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2" w:rsidRPr="00BC74BF" w:rsidRDefault="006E7B32" w:rsidP="006E7B32">
      <w:pPr>
        <w:pBdr>
          <w:top w:val="single" w:sz="4" w:space="1" w:color="auto"/>
          <w:bottom w:val="single" w:sz="4" w:space="1" w:color="auto"/>
        </w:pBdr>
        <w:jc w:val="center"/>
        <w:rPr>
          <w:rFonts w:ascii="Courier New" w:hAnsi="Courier New" w:cs="Courier New"/>
          <w:b/>
          <w:sz w:val="36"/>
          <w:szCs w:val="36"/>
        </w:rPr>
      </w:pPr>
      <w:r w:rsidRPr="00BC74BF">
        <w:rPr>
          <w:rFonts w:ascii="Courier New" w:hAnsi="Courier New" w:cs="Courier New"/>
          <w:b/>
          <w:sz w:val="36"/>
          <w:szCs w:val="36"/>
        </w:rPr>
        <w:t>MEMORIAL DESCRITIVO DE OBRA</w:t>
      </w:r>
    </w:p>
    <w:p w:rsidR="00486283" w:rsidRDefault="00486283" w:rsidP="00D72552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B5284" w:rsidRDefault="003B5284" w:rsidP="00D72552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660CF" w:rsidRPr="00486283" w:rsidRDefault="008660CF" w:rsidP="00D72552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86283">
        <w:rPr>
          <w:rFonts w:ascii="Courier New" w:hAnsi="Courier New" w:cs="Courier New"/>
          <w:b/>
          <w:sz w:val="24"/>
          <w:szCs w:val="24"/>
        </w:rPr>
        <w:t>Proprietário: Prefeitura Municipal de São Jerônimo.</w:t>
      </w:r>
    </w:p>
    <w:p w:rsidR="00D72552" w:rsidRPr="00486283" w:rsidRDefault="008660CF" w:rsidP="00D72552">
      <w:pPr>
        <w:spacing w:line="240" w:lineRule="auto"/>
        <w:rPr>
          <w:rFonts w:ascii="Courier New" w:hAnsi="Courier New" w:cs="Courier New"/>
          <w:b/>
          <w:sz w:val="24"/>
          <w:szCs w:val="24"/>
          <w:shd w:val="clear" w:color="auto" w:fill="FFFFFF"/>
        </w:rPr>
      </w:pPr>
      <w:r w:rsidRPr="00486283">
        <w:rPr>
          <w:rFonts w:ascii="Courier New" w:hAnsi="Courier New" w:cs="Courier New"/>
          <w:b/>
          <w:sz w:val="24"/>
          <w:szCs w:val="24"/>
        </w:rPr>
        <w:t xml:space="preserve">Objeto: </w:t>
      </w:r>
      <w:r w:rsidR="00544AEE" w:rsidRPr="00486283">
        <w:rPr>
          <w:rFonts w:ascii="Courier New" w:hAnsi="Courier New" w:cs="Courier New"/>
          <w:b/>
          <w:sz w:val="24"/>
          <w:szCs w:val="24"/>
        </w:rPr>
        <w:t>E.M.E.F. JOÃO CERNICCHIARO</w:t>
      </w:r>
    </w:p>
    <w:p w:rsidR="008660CF" w:rsidRPr="00D72552" w:rsidRDefault="00D72552" w:rsidP="00D72552">
      <w:pPr>
        <w:spacing w:line="240" w:lineRule="auto"/>
        <w:rPr>
          <w:rStyle w:val="xbe"/>
          <w:rFonts w:ascii="Courier New" w:hAnsi="Courier New" w:cs="Courier New"/>
          <w:b/>
          <w:sz w:val="24"/>
          <w:szCs w:val="24"/>
          <w:shd w:val="clear" w:color="auto" w:fill="FFFFFF"/>
        </w:rPr>
      </w:pPr>
      <w:r w:rsidRPr="00486283">
        <w:rPr>
          <w:rFonts w:ascii="Courier New" w:hAnsi="Courier New" w:cs="Courier New"/>
          <w:b/>
          <w:sz w:val="24"/>
          <w:szCs w:val="24"/>
        </w:rPr>
        <w:t>Endereço:</w:t>
      </w:r>
      <w:r w:rsidR="00486283">
        <w:rPr>
          <w:rFonts w:ascii="Courier New" w:hAnsi="Courier New" w:cs="Courier New"/>
          <w:b/>
          <w:sz w:val="24"/>
          <w:szCs w:val="24"/>
        </w:rPr>
        <w:t xml:space="preserve"> </w:t>
      </w:r>
      <w:r w:rsidR="00544AEE" w:rsidRPr="00486283">
        <w:rPr>
          <w:rStyle w:val="xdb"/>
          <w:rFonts w:ascii="Courier New" w:hAnsi="Courier New" w:cs="Courier New"/>
          <w:b/>
          <w:bCs/>
          <w:color w:val="222222"/>
          <w:sz w:val="24"/>
          <w:szCs w:val="24"/>
          <w:shd w:val="clear" w:color="auto" w:fill="FFFFFF"/>
        </w:rPr>
        <w:t xml:space="preserve">Rua </w:t>
      </w:r>
      <w:r w:rsidR="00C82EA3" w:rsidRPr="00486283">
        <w:rPr>
          <w:rStyle w:val="xbe"/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 xml:space="preserve">Professora Nair </w:t>
      </w:r>
      <w:r w:rsidR="00544AEE" w:rsidRPr="00486283">
        <w:rPr>
          <w:rStyle w:val="xbe"/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Lago de Oliveira</w:t>
      </w:r>
      <w:r w:rsidR="00C82EA3" w:rsidRPr="00486283">
        <w:rPr>
          <w:rStyle w:val="xbe"/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 xml:space="preserve"> – Lago Parque Clube</w:t>
      </w:r>
    </w:p>
    <w:p w:rsidR="00B22241" w:rsidRDefault="00486283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B5284" w:rsidRDefault="003B5284" w:rsidP="00C82EA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54120E" w:rsidRPr="00BC74BF" w:rsidRDefault="00B22241" w:rsidP="00C82EA3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C74BF">
        <w:rPr>
          <w:rFonts w:ascii="Courier New" w:hAnsi="Courier New" w:cs="Courier New"/>
          <w:b/>
          <w:sz w:val="28"/>
          <w:szCs w:val="28"/>
        </w:rPr>
        <w:t xml:space="preserve">REFORMA </w:t>
      </w:r>
      <w:r w:rsidR="00933294" w:rsidRPr="00BC74BF">
        <w:rPr>
          <w:rFonts w:ascii="Courier New" w:hAnsi="Courier New" w:cs="Courier New"/>
          <w:b/>
          <w:sz w:val="28"/>
          <w:szCs w:val="28"/>
        </w:rPr>
        <w:t>E AMPLIAÇÃO DA EMEF</w:t>
      </w:r>
      <w:r w:rsidR="00922CE8" w:rsidRPr="00BC74BF">
        <w:rPr>
          <w:rFonts w:ascii="Courier New" w:hAnsi="Courier New" w:cs="Courier New"/>
          <w:b/>
          <w:sz w:val="28"/>
          <w:szCs w:val="28"/>
        </w:rPr>
        <w:t xml:space="preserve"> </w:t>
      </w:r>
      <w:r w:rsidR="00544AEE" w:rsidRPr="00BC74BF">
        <w:rPr>
          <w:rFonts w:ascii="Courier New" w:hAnsi="Courier New" w:cs="Courier New"/>
          <w:b/>
          <w:sz w:val="28"/>
          <w:szCs w:val="28"/>
        </w:rPr>
        <w:t>JOÃO CERNICCHIARO</w:t>
      </w:r>
    </w:p>
    <w:p w:rsidR="0054120E" w:rsidRPr="00BC74BF" w:rsidRDefault="0054120E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BC74BF">
        <w:rPr>
          <w:rFonts w:ascii="Courier New" w:hAnsi="Courier New" w:cs="Courier New"/>
          <w:b/>
          <w:sz w:val="24"/>
          <w:szCs w:val="24"/>
        </w:rPr>
        <w:t>1.</w:t>
      </w:r>
      <w:r w:rsidR="008660CF" w:rsidRPr="00BC74BF">
        <w:rPr>
          <w:rFonts w:ascii="Courier New" w:hAnsi="Courier New" w:cs="Courier New"/>
          <w:b/>
          <w:sz w:val="24"/>
          <w:szCs w:val="24"/>
        </w:rPr>
        <w:t>Ob</w:t>
      </w:r>
      <w:r w:rsidR="00BC74BF">
        <w:rPr>
          <w:rFonts w:ascii="Courier New" w:hAnsi="Courier New" w:cs="Courier New"/>
          <w:b/>
          <w:sz w:val="24"/>
          <w:szCs w:val="24"/>
        </w:rPr>
        <w:t>jeto e D</w:t>
      </w:r>
      <w:r w:rsidR="006E7B32" w:rsidRPr="00BC74BF">
        <w:rPr>
          <w:rFonts w:ascii="Courier New" w:hAnsi="Courier New" w:cs="Courier New"/>
          <w:b/>
          <w:sz w:val="24"/>
          <w:szCs w:val="24"/>
        </w:rPr>
        <w:t>isposições Gerais</w:t>
      </w:r>
    </w:p>
    <w:p w:rsidR="006E2605" w:rsidRPr="00BC74BF" w:rsidRDefault="0054120E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BC74BF">
        <w:rPr>
          <w:rFonts w:ascii="Courier New" w:hAnsi="Courier New" w:cs="Courier New"/>
          <w:sz w:val="24"/>
          <w:szCs w:val="24"/>
        </w:rPr>
        <w:t xml:space="preserve">  </w:t>
      </w:r>
      <w:r w:rsidR="00B22241" w:rsidRPr="00BC74BF">
        <w:rPr>
          <w:rFonts w:ascii="Courier New" w:hAnsi="Courier New" w:cs="Courier New"/>
          <w:sz w:val="24"/>
          <w:szCs w:val="24"/>
        </w:rPr>
        <w:t xml:space="preserve">             </w:t>
      </w:r>
      <w:r w:rsidRPr="00BC74BF">
        <w:rPr>
          <w:rFonts w:ascii="Courier New" w:hAnsi="Courier New" w:cs="Courier New"/>
          <w:sz w:val="24"/>
          <w:szCs w:val="24"/>
        </w:rPr>
        <w:t xml:space="preserve"> </w:t>
      </w:r>
      <w:r w:rsidR="006E7B32" w:rsidRPr="00BC74BF">
        <w:rPr>
          <w:rFonts w:ascii="Courier New" w:hAnsi="Courier New" w:cs="Courier New"/>
          <w:sz w:val="24"/>
          <w:szCs w:val="24"/>
        </w:rPr>
        <w:t>O presente Memorial Descritivo tem por objetivo definir materiais e acabamentos</w:t>
      </w:r>
      <w:r w:rsidR="00486283">
        <w:rPr>
          <w:rFonts w:ascii="Courier New" w:hAnsi="Courier New" w:cs="Courier New"/>
          <w:sz w:val="24"/>
          <w:szCs w:val="24"/>
        </w:rPr>
        <w:t xml:space="preserve"> a serem empregados na</w:t>
      </w:r>
      <w:r w:rsidR="003B6211" w:rsidRPr="00BC74BF">
        <w:rPr>
          <w:rFonts w:ascii="Courier New" w:hAnsi="Courier New" w:cs="Courier New"/>
          <w:sz w:val="24"/>
          <w:szCs w:val="24"/>
        </w:rPr>
        <w:t xml:space="preserve"> </w:t>
      </w:r>
      <w:r w:rsidR="006E7B32" w:rsidRPr="00BC74BF">
        <w:rPr>
          <w:rFonts w:ascii="Courier New" w:hAnsi="Courier New" w:cs="Courier New"/>
          <w:sz w:val="24"/>
          <w:szCs w:val="24"/>
        </w:rPr>
        <w:t>reforma</w:t>
      </w:r>
      <w:r w:rsidR="003410A8" w:rsidRPr="00BC74BF">
        <w:rPr>
          <w:rFonts w:ascii="Courier New" w:hAnsi="Courier New" w:cs="Courier New"/>
          <w:sz w:val="24"/>
          <w:szCs w:val="24"/>
        </w:rPr>
        <w:t xml:space="preserve"> e </w:t>
      </w:r>
      <w:r w:rsidR="003410A8" w:rsidRPr="00BC74BF">
        <w:rPr>
          <w:rFonts w:ascii="Courier New" w:hAnsi="Courier New" w:cs="Courier New"/>
          <w:sz w:val="24"/>
          <w:szCs w:val="24"/>
        </w:rPr>
        <w:lastRenderedPageBreak/>
        <w:t xml:space="preserve">ampliação da </w:t>
      </w:r>
      <w:r w:rsidR="00486283">
        <w:rPr>
          <w:rFonts w:ascii="Courier New" w:hAnsi="Courier New" w:cs="Courier New"/>
          <w:sz w:val="24"/>
          <w:szCs w:val="24"/>
        </w:rPr>
        <w:t>EMEF JOÃO  CERNICCIARO</w:t>
      </w:r>
      <w:r w:rsidR="006E7B32" w:rsidRPr="00BC74BF">
        <w:rPr>
          <w:rFonts w:ascii="Courier New" w:hAnsi="Courier New" w:cs="Courier New"/>
          <w:sz w:val="24"/>
          <w:szCs w:val="24"/>
        </w:rPr>
        <w:t xml:space="preserve">, </w:t>
      </w:r>
      <w:r w:rsidR="003B6211" w:rsidRPr="00BC74BF">
        <w:rPr>
          <w:rFonts w:ascii="Courier New" w:hAnsi="Courier New" w:cs="Courier New"/>
          <w:sz w:val="24"/>
          <w:szCs w:val="24"/>
        </w:rPr>
        <w:t xml:space="preserve">que consiste </w:t>
      </w:r>
      <w:r w:rsidR="00582160" w:rsidRPr="00BC74BF">
        <w:rPr>
          <w:rFonts w:ascii="Courier New" w:hAnsi="Courier New" w:cs="Courier New"/>
          <w:sz w:val="24"/>
          <w:szCs w:val="24"/>
        </w:rPr>
        <w:t xml:space="preserve">na troca do telhado e sua estrutura, </w:t>
      </w:r>
      <w:r w:rsidR="003410A8" w:rsidRPr="00BC74BF">
        <w:rPr>
          <w:rFonts w:ascii="Courier New" w:hAnsi="Courier New" w:cs="Courier New"/>
          <w:sz w:val="24"/>
          <w:szCs w:val="24"/>
        </w:rPr>
        <w:t xml:space="preserve">troca </w:t>
      </w:r>
      <w:r w:rsidR="001407AC" w:rsidRPr="00BC74BF">
        <w:rPr>
          <w:rFonts w:ascii="Courier New" w:hAnsi="Courier New" w:cs="Courier New"/>
          <w:sz w:val="24"/>
          <w:szCs w:val="24"/>
        </w:rPr>
        <w:t>de todo forro</w:t>
      </w:r>
      <w:r w:rsidR="003410A8" w:rsidRPr="00BC74BF">
        <w:rPr>
          <w:rFonts w:ascii="Courier New" w:hAnsi="Courier New" w:cs="Courier New"/>
          <w:sz w:val="24"/>
          <w:szCs w:val="24"/>
        </w:rPr>
        <w:t>, troca da rede elétrica</w:t>
      </w:r>
      <w:r w:rsidR="00E26A6F">
        <w:rPr>
          <w:rFonts w:ascii="Courier New" w:hAnsi="Courier New" w:cs="Courier New"/>
          <w:sz w:val="24"/>
          <w:szCs w:val="24"/>
        </w:rPr>
        <w:t xml:space="preserve"> e novo padrão de entrada de energia com novo relógio medidor</w:t>
      </w:r>
      <w:r w:rsidR="003410A8" w:rsidRPr="00BC74BF">
        <w:rPr>
          <w:rFonts w:ascii="Courier New" w:hAnsi="Courier New" w:cs="Courier New"/>
          <w:sz w:val="24"/>
          <w:szCs w:val="24"/>
        </w:rPr>
        <w:t>, instalação de reservatório com capacidade para 500 litros</w:t>
      </w:r>
      <w:r w:rsidR="00E26A6F">
        <w:rPr>
          <w:rFonts w:ascii="Courier New" w:hAnsi="Courier New" w:cs="Courier New"/>
          <w:sz w:val="24"/>
          <w:szCs w:val="24"/>
        </w:rPr>
        <w:t xml:space="preserve"> com reforma da rede de abastecimento de água e novo quadro de entrada</w:t>
      </w:r>
      <w:r w:rsidR="001407AC" w:rsidRPr="00BC74BF">
        <w:rPr>
          <w:rFonts w:ascii="Courier New" w:hAnsi="Courier New" w:cs="Courier New"/>
          <w:sz w:val="24"/>
          <w:szCs w:val="24"/>
        </w:rPr>
        <w:t>,</w:t>
      </w:r>
      <w:r w:rsidR="003410A8" w:rsidRPr="00BC74BF">
        <w:rPr>
          <w:rFonts w:ascii="Courier New" w:hAnsi="Courier New" w:cs="Courier New"/>
          <w:sz w:val="24"/>
          <w:szCs w:val="24"/>
        </w:rPr>
        <w:t xml:space="preserve"> </w:t>
      </w:r>
      <w:r w:rsidR="00544AEE" w:rsidRPr="00BC74BF">
        <w:rPr>
          <w:rFonts w:ascii="Courier New" w:hAnsi="Courier New" w:cs="Courier New"/>
          <w:sz w:val="24"/>
          <w:szCs w:val="24"/>
        </w:rPr>
        <w:t xml:space="preserve">acréscimo de sanitário em uma sala de aula, </w:t>
      </w:r>
      <w:r w:rsidR="003410A8" w:rsidRPr="00BC74BF">
        <w:rPr>
          <w:rFonts w:ascii="Courier New" w:hAnsi="Courier New" w:cs="Courier New"/>
          <w:sz w:val="24"/>
          <w:szCs w:val="24"/>
        </w:rPr>
        <w:t xml:space="preserve">ampliação da </w:t>
      </w:r>
      <w:r w:rsidR="003A3CFD" w:rsidRPr="00BC74BF">
        <w:rPr>
          <w:rFonts w:ascii="Courier New" w:hAnsi="Courier New" w:cs="Courier New"/>
          <w:sz w:val="24"/>
          <w:szCs w:val="24"/>
        </w:rPr>
        <w:t>cozinha</w:t>
      </w:r>
      <w:r w:rsidR="00922CE8" w:rsidRPr="00BC74BF">
        <w:rPr>
          <w:rFonts w:ascii="Courier New" w:hAnsi="Courier New" w:cs="Courier New"/>
          <w:sz w:val="24"/>
          <w:szCs w:val="24"/>
        </w:rPr>
        <w:t xml:space="preserve"> e refeitório</w:t>
      </w:r>
      <w:r w:rsidR="00E26A6F">
        <w:rPr>
          <w:rFonts w:ascii="Courier New" w:hAnsi="Courier New" w:cs="Courier New"/>
          <w:sz w:val="24"/>
          <w:szCs w:val="24"/>
        </w:rPr>
        <w:t xml:space="preserve"> com reforma da rede de esgotamento</w:t>
      </w:r>
      <w:r w:rsidR="003A3CFD" w:rsidRPr="00BC74BF">
        <w:rPr>
          <w:rFonts w:ascii="Courier New" w:hAnsi="Courier New" w:cs="Courier New"/>
          <w:sz w:val="24"/>
          <w:szCs w:val="24"/>
        </w:rPr>
        <w:t>,</w:t>
      </w:r>
      <w:r w:rsidR="00544AEE" w:rsidRPr="00BC74BF">
        <w:rPr>
          <w:rFonts w:ascii="Courier New" w:hAnsi="Courier New" w:cs="Courier New"/>
          <w:sz w:val="24"/>
          <w:szCs w:val="24"/>
        </w:rPr>
        <w:t xml:space="preserve"> </w:t>
      </w:r>
      <w:r w:rsidR="003410A8" w:rsidRPr="00BC74BF">
        <w:rPr>
          <w:rFonts w:ascii="Courier New" w:hAnsi="Courier New" w:cs="Courier New"/>
          <w:sz w:val="24"/>
          <w:szCs w:val="24"/>
        </w:rPr>
        <w:t>reforma das cer</w:t>
      </w:r>
      <w:r w:rsidR="00486283">
        <w:rPr>
          <w:rFonts w:ascii="Courier New" w:hAnsi="Courier New" w:cs="Courier New"/>
          <w:sz w:val="24"/>
          <w:szCs w:val="24"/>
        </w:rPr>
        <w:t xml:space="preserve">cas e acesso principal </w:t>
      </w:r>
      <w:r w:rsidR="00E26A6F">
        <w:rPr>
          <w:rFonts w:ascii="Courier New" w:hAnsi="Courier New" w:cs="Courier New"/>
          <w:sz w:val="24"/>
          <w:szCs w:val="24"/>
        </w:rPr>
        <w:t xml:space="preserve">com nova área coberta, </w:t>
      </w:r>
      <w:r w:rsidR="00587024">
        <w:rPr>
          <w:rFonts w:ascii="Courier New" w:hAnsi="Courier New" w:cs="Courier New"/>
          <w:sz w:val="24"/>
          <w:szCs w:val="24"/>
        </w:rPr>
        <w:t>reforma parcial do piso, reforma de esquadrias e pintura geral interna e externa</w:t>
      </w:r>
      <w:r w:rsidR="00E26A6F">
        <w:rPr>
          <w:rFonts w:ascii="Courier New" w:hAnsi="Courier New" w:cs="Courier New"/>
          <w:sz w:val="24"/>
          <w:szCs w:val="24"/>
        </w:rPr>
        <w:t xml:space="preserve"> da escola e </w:t>
      </w:r>
      <w:r w:rsidR="00E26A6F" w:rsidRPr="00BC74BF">
        <w:rPr>
          <w:rFonts w:ascii="Courier New" w:hAnsi="Courier New" w:cs="Courier New"/>
          <w:sz w:val="24"/>
          <w:szCs w:val="24"/>
        </w:rPr>
        <w:t xml:space="preserve">construção de duas novas salas com 1 sanitário em cada sala, na parte dos fundos da escola, </w:t>
      </w:r>
      <w:r w:rsidR="00E26A6F">
        <w:rPr>
          <w:rFonts w:ascii="Courier New" w:hAnsi="Courier New" w:cs="Courier New"/>
          <w:sz w:val="24"/>
          <w:szCs w:val="24"/>
        </w:rPr>
        <w:t xml:space="preserve">sobre pilares, </w:t>
      </w:r>
      <w:r w:rsidR="00E26A6F" w:rsidRPr="00BC74BF">
        <w:rPr>
          <w:rFonts w:ascii="Courier New" w:hAnsi="Courier New" w:cs="Courier New"/>
          <w:sz w:val="24"/>
          <w:szCs w:val="24"/>
        </w:rPr>
        <w:t>com aproveitamento do pavimento inferior devido à grande declividade do terreno</w:t>
      </w:r>
      <w:r w:rsidR="00E26A6F">
        <w:rPr>
          <w:rFonts w:ascii="Courier New" w:hAnsi="Courier New" w:cs="Courier New"/>
          <w:sz w:val="24"/>
          <w:szCs w:val="24"/>
        </w:rPr>
        <w:t>.</w:t>
      </w:r>
      <w:r w:rsidR="00B22241" w:rsidRPr="00BC74BF">
        <w:rPr>
          <w:rFonts w:ascii="Courier New" w:hAnsi="Courier New" w:cs="Courier New"/>
          <w:sz w:val="24"/>
          <w:szCs w:val="24"/>
        </w:rPr>
        <w:t xml:space="preserve"> </w:t>
      </w:r>
      <w:r w:rsidR="00B625BE" w:rsidRPr="00BC74BF">
        <w:rPr>
          <w:rFonts w:ascii="Courier New" w:hAnsi="Courier New" w:cs="Courier New"/>
          <w:sz w:val="24"/>
          <w:szCs w:val="24"/>
        </w:rPr>
        <w:t xml:space="preserve">A reforma </w:t>
      </w:r>
      <w:r w:rsidR="00B22241" w:rsidRPr="00BC74BF">
        <w:rPr>
          <w:rFonts w:ascii="Courier New" w:hAnsi="Courier New" w:cs="Courier New"/>
          <w:sz w:val="24"/>
          <w:szCs w:val="24"/>
        </w:rPr>
        <w:t>resulta</w:t>
      </w:r>
      <w:r w:rsidR="00B625BE" w:rsidRPr="00BC74BF">
        <w:rPr>
          <w:rFonts w:ascii="Courier New" w:hAnsi="Courier New" w:cs="Courier New"/>
          <w:sz w:val="24"/>
          <w:szCs w:val="24"/>
        </w:rPr>
        <w:t>rá</w:t>
      </w:r>
      <w:r w:rsidR="00B22241" w:rsidRPr="00BC74BF">
        <w:rPr>
          <w:rFonts w:ascii="Courier New" w:hAnsi="Courier New" w:cs="Courier New"/>
          <w:sz w:val="24"/>
          <w:szCs w:val="24"/>
        </w:rPr>
        <w:t xml:space="preserve"> </w:t>
      </w:r>
      <w:r w:rsidR="00B625BE" w:rsidRPr="00BC74BF">
        <w:rPr>
          <w:rFonts w:ascii="Courier New" w:hAnsi="Courier New" w:cs="Courier New"/>
          <w:sz w:val="24"/>
          <w:szCs w:val="24"/>
        </w:rPr>
        <w:t xml:space="preserve">em um </w:t>
      </w:r>
      <w:r w:rsidR="00B22241" w:rsidRPr="00BC74BF">
        <w:rPr>
          <w:rFonts w:ascii="Courier New" w:hAnsi="Courier New" w:cs="Courier New"/>
          <w:sz w:val="24"/>
          <w:szCs w:val="24"/>
        </w:rPr>
        <w:t xml:space="preserve">espaço mais adequado </w:t>
      </w:r>
      <w:r w:rsidR="006E2605" w:rsidRPr="00BC74BF">
        <w:rPr>
          <w:rFonts w:ascii="Courier New" w:hAnsi="Courier New" w:cs="Courier New"/>
          <w:sz w:val="24"/>
          <w:szCs w:val="24"/>
        </w:rPr>
        <w:t xml:space="preserve">para </w:t>
      </w:r>
      <w:r w:rsidR="00B22241" w:rsidRPr="00BC74BF">
        <w:rPr>
          <w:rFonts w:ascii="Courier New" w:hAnsi="Courier New" w:cs="Courier New"/>
          <w:sz w:val="24"/>
          <w:szCs w:val="24"/>
        </w:rPr>
        <w:t>o desenvolvimento</w:t>
      </w:r>
      <w:r w:rsidR="006E2605" w:rsidRPr="00BC74BF">
        <w:rPr>
          <w:rFonts w:ascii="Courier New" w:hAnsi="Courier New" w:cs="Courier New"/>
          <w:sz w:val="24"/>
          <w:szCs w:val="24"/>
        </w:rPr>
        <w:t xml:space="preserve"> das atividades </w:t>
      </w:r>
      <w:r w:rsidR="00922CE8" w:rsidRPr="00BC74BF">
        <w:rPr>
          <w:rFonts w:ascii="Courier New" w:hAnsi="Courier New" w:cs="Courier New"/>
          <w:sz w:val="24"/>
          <w:szCs w:val="24"/>
        </w:rPr>
        <w:t>da escola</w:t>
      </w:r>
      <w:r w:rsidR="00C82EA3" w:rsidRPr="00BC74BF">
        <w:rPr>
          <w:rFonts w:ascii="Courier New" w:hAnsi="Courier New" w:cs="Courier New"/>
          <w:sz w:val="24"/>
          <w:szCs w:val="24"/>
        </w:rPr>
        <w:t xml:space="preserve">, assim </w:t>
      </w:r>
      <w:r w:rsidR="00C82EA3" w:rsidRPr="00BC74BF">
        <w:rPr>
          <w:rFonts w:ascii="Courier New" w:hAnsi="Courier New" w:cs="Courier New"/>
          <w:sz w:val="24"/>
          <w:szCs w:val="24"/>
        </w:rPr>
        <w:lastRenderedPageBreak/>
        <w:t>como possibilitará, através das 2 novas salas, disponibilizar o atendimento de creche para a comunidade da região.</w:t>
      </w:r>
    </w:p>
    <w:p w:rsidR="0054120E" w:rsidRPr="00BC74BF" w:rsidRDefault="006E260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BC74BF">
        <w:rPr>
          <w:rFonts w:ascii="Courier New" w:hAnsi="Courier New" w:cs="Courier New"/>
          <w:sz w:val="24"/>
          <w:szCs w:val="24"/>
        </w:rPr>
        <w:t xml:space="preserve">     </w:t>
      </w:r>
      <w:r w:rsidR="0054120E" w:rsidRPr="00BC74BF">
        <w:rPr>
          <w:rFonts w:ascii="Courier New" w:hAnsi="Courier New" w:cs="Courier New"/>
          <w:sz w:val="24"/>
          <w:szCs w:val="24"/>
        </w:rPr>
        <w:t xml:space="preserve">  </w:t>
      </w:r>
      <w:r w:rsidR="000C34E7" w:rsidRPr="00BC74BF">
        <w:rPr>
          <w:rFonts w:ascii="Courier New" w:hAnsi="Courier New" w:cs="Courier New"/>
          <w:sz w:val="24"/>
          <w:szCs w:val="24"/>
        </w:rPr>
        <w:t xml:space="preserve">          </w:t>
      </w:r>
      <w:r w:rsidR="006E7B32" w:rsidRPr="00BC74BF">
        <w:rPr>
          <w:rFonts w:ascii="Courier New" w:hAnsi="Courier New" w:cs="Courier New"/>
          <w:sz w:val="24"/>
          <w:szCs w:val="24"/>
        </w:rPr>
        <w:t xml:space="preserve">A mão-de-obra e os materiais a serem utilizados serão de boa qualidade e acabamento, em obediência ás especificações técnicas e ficará a critério da fiscalização impugnar qualquer serviço que não satisfaça o padrão especificado. </w:t>
      </w:r>
    </w:p>
    <w:p w:rsidR="00874AFE" w:rsidRPr="00BC74BF" w:rsidRDefault="00874AFE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BC74BF">
        <w:rPr>
          <w:rFonts w:ascii="Courier New" w:hAnsi="Courier New" w:cs="Courier New"/>
          <w:sz w:val="24"/>
          <w:szCs w:val="24"/>
        </w:rPr>
        <w:t xml:space="preserve">                 Para minimizar os transtornos das obra</w:t>
      </w:r>
      <w:r w:rsidR="00E26A6F">
        <w:rPr>
          <w:rFonts w:ascii="Courier New" w:hAnsi="Courier New" w:cs="Courier New"/>
          <w:sz w:val="24"/>
          <w:szCs w:val="24"/>
        </w:rPr>
        <w:t>s com o funcionamento da escola</w:t>
      </w:r>
      <w:r w:rsidRPr="00BC74BF">
        <w:rPr>
          <w:rFonts w:ascii="Courier New" w:hAnsi="Courier New" w:cs="Courier New"/>
          <w:sz w:val="24"/>
          <w:szCs w:val="24"/>
        </w:rPr>
        <w:t xml:space="preserve"> os trabalhos deverão, segundo estipulado no cronograma físico/financeiro, iniciar pela construção das 2 salas novas e pela ampliação da cozinha, nos primeiros quatro meses, </w:t>
      </w:r>
      <w:r w:rsidR="0041674C">
        <w:rPr>
          <w:rFonts w:ascii="Courier New" w:hAnsi="Courier New" w:cs="Courier New"/>
          <w:sz w:val="24"/>
          <w:szCs w:val="24"/>
        </w:rPr>
        <w:t>não interferindo assim n</w:t>
      </w:r>
      <w:r w:rsidR="00587024">
        <w:rPr>
          <w:rFonts w:ascii="Courier New" w:hAnsi="Courier New" w:cs="Courier New"/>
          <w:sz w:val="24"/>
          <w:szCs w:val="24"/>
        </w:rPr>
        <w:t>o desenvolvimento normal das aulas.</w:t>
      </w:r>
    </w:p>
    <w:p w:rsidR="00BC74BF" w:rsidRDefault="00874AFE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BC74BF">
        <w:rPr>
          <w:rFonts w:ascii="Courier New" w:hAnsi="Courier New" w:cs="Courier New"/>
          <w:sz w:val="24"/>
          <w:szCs w:val="24"/>
        </w:rPr>
        <w:t xml:space="preserve">                 Concluída esta primeira etapa, será possível o remanejo de atividades para os novos espaços construídos, </w:t>
      </w:r>
      <w:r w:rsidRPr="00BC74BF">
        <w:rPr>
          <w:rFonts w:ascii="Courier New" w:hAnsi="Courier New" w:cs="Courier New"/>
          <w:sz w:val="24"/>
          <w:szCs w:val="24"/>
        </w:rPr>
        <w:lastRenderedPageBreak/>
        <w:t>liberando assim a metade esquerda da</w:t>
      </w:r>
      <w:r w:rsidR="00E74A05" w:rsidRPr="00BC74BF">
        <w:rPr>
          <w:rFonts w:ascii="Courier New" w:hAnsi="Courier New" w:cs="Courier New"/>
          <w:sz w:val="24"/>
          <w:szCs w:val="24"/>
        </w:rPr>
        <w:t xml:space="preserve"> antiga escola </w:t>
      </w:r>
      <w:r w:rsidR="00307A92" w:rsidRPr="00BC74BF">
        <w:rPr>
          <w:rFonts w:ascii="Courier New" w:hAnsi="Courier New" w:cs="Courier New"/>
          <w:sz w:val="24"/>
          <w:szCs w:val="24"/>
        </w:rPr>
        <w:t>para</w:t>
      </w:r>
      <w:r w:rsidR="00E74A05" w:rsidRPr="00BC74BF">
        <w:rPr>
          <w:rFonts w:ascii="Courier New" w:hAnsi="Courier New" w:cs="Courier New"/>
          <w:sz w:val="24"/>
          <w:szCs w:val="24"/>
        </w:rPr>
        <w:t xml:space="preserve"> o prosseguimento da reforma, </w:t>
      </w:r>
      <w:r w:rsidR="00307A92" w:rsidRPr="00BC74BF">
        <w:rPr>
          <w:rFonts w:ascii="Courier New" w:hAnsi="Courier New" w:cs="Courier New"/>
          <w:sz w:val="24"/>
          <w:szCs w:val="24"/>
        </w:rPr>
        <w:t xml:space="preserve">a ser concluída nos dois meses seguintes, </w:t>
      </w:r>
      <w:r w:rsidR="00E74A05" w:rsidRPr="00BC74BF">
        <w:rPr>
          <w:rFonts w:ascii="Courier New" w:hAnsi="Courier New" w:cs="Courier New"/>
          <w:sz w:val="24"/>
          <w:szCs w:val="24"/>
        </w:rPr>
        <w:t xml:space="preserve">repetindo-se a operação para a liberação da metade direita e a </w:t>
      </w:r>
      <w:r w:rsidR="00307A92" w:rsidRPr="00BC74BF">
        <w:rPr>
          <w:rFonts w:ascii="Courier New" w:hAnsi="Courier New" w:cs="Courier New"/>
          <w:sz w:val="24"/>
          <w:szCs w:val="24"/>
        </w:rPr>
        <w:t>consequente conclusão dos trabalhos nos dois últimos meses.</w:t>
      </w:r>
      <w:r w:rsidR="00E74A05" w:rsidRPr="00BC74BF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97377B" w:rsidRPr="00BC74BF" w:rsidRDefault="0097377B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BC74BF">
        <w:rPr>
          <w:rFonts w:ascii="Courier New" w:hAnsi="Courier New" w:cs="Courier New"/>
          <w:b/>
          <w:sz w:val="24"/>
          <w:szCs w:val="24"/>
        </w:rPr>
        <w:t>2.Fundações</w:t>
      </w:r>
    </w:p>
    <w:p w:rsidR="008045BB" w:rsidRDefault="008045BB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2.1 </w:t>
      </w:r>
      <w:r w:rsidR="00067A2B">
        <w:rPr>
          <w:rFonts w:ascii="Courier New" w:hAnsi="Courier New" w:cs="Courier New"/>
          <w:b/>
          <w:sz w:val="24"/>
          <w:szCs w:val="24"/>
        </w:rPr>
        <w:t>Estrutura da ampliação cozinha/refeitório</w:t>
      </w:r>
    </w:p>
    <w:p w:rsidR="000F5EA0" w:rsidRPr="003B5284" w:rsidRDefault="000F5EA0" w:rsidP="00C512B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3B5284">
        <w:rPr>
          <w:rFonts w:ascii="Courier New" w:hAnsi="Courier New" w:cs="Courier New"/>
          <w:sz w:val="24"/>
          <w:szCs w:val="24"/>
        </w:rPr>
        <w:t xml:space="preserve">Executar </w:t>
      </w:r>
      <w:r w:rsidR="00186B30" w:rsidRPr="003B5284">
        <w:rPr>
          <w:rFonts w:ascii="Courier New" w:hAnsi="Courier New" w:cs="Courier New"/>
          <w:sz w:val="24"/>
          <w:szCs w:val="24"/>
        </w:rPr>
        <w:t>alicerce</w:t>
      </w:r>
      <w:r w:rsidRPr="003B5284">
        <w:rPr>
          <w:rFonts w:ascii="Courier New" w:hAnsi="Courier New" w:cs="Courier New"/>
          <w:sz w:val="24"/>
          <w:szCs w:val="24"/>
        </w:rPr>
        <w:t xml:space="preserve"> em pedra </w:t>
      </w:r>
      <w:proofErr w:type="spellStart"/>
      <w:r w:rsidRPr="003B5284">
        <w:rPr>
          <w:rFonts w:ascii="Courier New" w:hAnsi="Courier New" w:cs="Courier New"/>
          <w:sz w:val="24"/>
          <w:szCs w:val="24"/>
        </w:rPr>
        <w:t>grê</w:t>
      </w:r>
      <w:r w:rsidR="00186B30" w:rsidRPr="003B5284">
        <w:rPr>
          <w:rFonts w:ascii="Courier New" w:hAnsi="Courier New" w:cs="Courier New"/>
          <w:sz w:val="24"/>
          <w:szCs w:val="24"/>
        </w:rPr>
        <w:t>s</w:t>
      </w:r>
      <w:proofErr w:type="spellEnd"/>
      <w:r w:rsidR="00447A6B" w:rsidRPr="003B5284">
        <w:rPr>
          <w:rFonts w:ascii="Courier New" w:hAnsi="Courier New" w:cs="Courier New"/>
          <w:sz w:val="24"/>
          <w:szCs w:val="24"/>
        </w:rPr>
        <w:t xml:space="preserve"> do nível do terreno ao nível de piso da escola</w:t>
      </w:r>
      <w:r w:rsidR="00186B30" w:rsidRPr="003B5284">
        <w:rPr>
          <w:rFonts w:ascii="Courier New" w:hAnsi="Courier New" w:cs="Courier New"/>
          <w:sz w:val="24"/>
          <w:szCs w:val="24"/>
        </w:rPr>
        <w:t>, com pilares de seção 20x20cm e</w:t>
      </w:r>
      <w:r w:rsidRPr="003B5284">
        <w:rPr>
          <w:rFonts w:ascii="Courier New" w:hAnsi="Courier New" w:cs="Courier New"/>
          <w:sz w:val="24"/>
          <w:szCs w:val="24"/>
        </w:rPr>
        <w:t xml:space="preserve"> 4 ferros 8 estribados a cada 15 cm nas extremidades e no meio</w:t>
      </w:r>
      <w:r w:rsidR="00186B30" w:rsidRPr="003B5284">
        <w:rPr>
          <w:rFonts w:ascii="Courier New" w:hAnsi="Courier New" w:cs="Courier New"/>
          <w:sz w:val="24"/>
          <w:szCs w:val="24"/>
        </w:rPr>
        <w:t xml:space="preserve"> da futura parede de ampliação da cozinha, bem como na ligação destas com o prédio existente.</w:t>
      </w:r>
    </w:p>
    <w:p w:rsidR="00186B30" w:rsidRPr="003B5284" w:rsidRDefault="00186B30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3B5284">
        <w:rPr>
          <w:rFonts w:ascii="Courier New" w:hAnsi="Courier New" w:cs="Courier New"/>
          <w:sz w:val="24"/>
          <w:szCs w:val="24"/>
        </w:rPr>
        <w:lastRenderedPageBreak/>
        <w:t xml:space="preserve">     Tal estrutura deverá ser coroada com viga baldrame de seção 15x40 cm, com 4 ferros 8 estribados a cada 20 cm, consolidando assim a futura área de ampliação, a qual deverá ser preenchida com aterro compactado a cada 30 cm de altura e </w:t>
      </w:r>
      <w:proofErr w:type="spellStart"/>
      <w:r w:rsidRPr="003B5284">
        <w:rPr>
          <w:rFonts w:ascii="Courier New" w:hAnsi="Courier New" w:cs="Courier New"/>
          <w:sz w:val="24"/>
          <w:szCs w:val="24"/>
        </w:rPr>
        <w:t>contrapiso</w:t>
      </w:r>
      <w:proofErr w:type="spellEnd"/>
      <w:r w:rsidRPr="003B5284">
        <w:rPr>
          <w:rFonts w:ascii="Courier New" w:hAnsi="Courier New" w:cs="Courier New"/>
          <w:sz w:val="24"/>
          <w:szCs w:val="24"/>
        </w:rPr>
        <w:t xml:space="preserve"> com colchão de brita e 5cm de massa com cimento e areia, traço 1/4;</w:t>
      </w:r>
    </w:p>
    <w:p w:rsidR="00067A2B" w:rsidRPr="003B5284" w:rsidRDefault="00067A2B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3B5284">
        <w:rPr>
          <w:rFonts w:ascii="Courier New" w:hAnsi="Courier New" w:cs="Courier New"/>
          <w:sz w:val="24"/>
          <w:szCs w:val="24"/>
        </w:rPr>
        <w:t xml:space="preserve">     </w:t>
      </w:r>
      <w:r w:rsidR="00186B30" w:rsidRPr="003B5284">
        <w:rPr>
          <w:rFonts w:ascii="Courier New" w:hAnsi="Courier New" w:cs="Courier New"/>
          <w:sz w:val="24"/>
          <w:szCs w:val="24"/>
        </w:rPr>
        <w:t>Os pilares acima referidos deverão se repetir no pavimento térreo em reforço as paredes de ampliação da cozinha</w:t>
      </w:r>
      <w:r w:rsidR="006B7474" w:rsidRPr="003B5284">
        <w:rPr>
          <w:rFonts w:ascii="Courier New" w:hAnsi="Courier New" w:cs="Courier New"/>
          <w:sz w:val="24"/>
          <w:szCs w:val="24"/>
        </w:rPr>
        <w:t>, com seção 15x15 cm e 4 ferros bitola 8, estribados a cada 15 cm, nas duas extremidades da parede longitudinal bem como no seu ponto médio, e ainda na ligação das paredes menores com o prédio existente.</w:t>
      </w:r>
      <w:r w:rsidR="00447A6B" w:rsidRPr="003B5284">
        <w:rPr>
          <w:rFonts w:ascii="Courier New" w:hAnsi="Courier New" w:cs="Courier New"/>
          <w:sz w:val="24"/>
          <w:szCs w:val="24"/>
        </w:rPr>
        <w:t xml:space="preserve"> O pilar central deverá prolongar-se pelo respectivo oitão, até atingir seu ponto mais alto. No coroamento das alvenarias executar cinta de amarração, com seção 15x15 cm, com 4 ferros bitola 6 </w:t>
      </w:r>
      <w:r w:rsidR="00447A6B" w:rsidRPr="003B5284">
        <w:rPr>
          <w:rFonts w:ascii="Courier New" w:hAnsi="Courier New" w:cs="Courier New"/>
          <w:sz w:val="24"/>
          <w:szCs w:val="24"/>
        </w:rPr>
        <w:lastRenderedPageBreak/>
        <w:t>estribados a cada 20 cm, devidamente amarrada aos pilares bem como ancoradas às cintas do prédio existente.</w:t>
      </w:r>
    </w:p>
    <w:p w:rsidR="006B7474" w:rsidRDefault="006B747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</w:p>
    <w:p w:rsidR="00673908" w:rsidRPr="00BC74BF" w:rsidRDefault="00673908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BC74BF">
        <w:rPr>
          <w:rFonts w:ascii="Courier New" w:hAnsi="Courier New" w:cs="Courier New"/>
          <w:b/>
          <w:sz w:val="24"/>
          <w:szCs w:val="24"/>
        </w:rPr>
        <w:t>2.</w:t>
      </w:r>
      <w:r w:rsidR="008045BB">
        <w:rPr>
          <w:rFonts w:ascii="Courier New" w:hAnsi="Courier New" w:cs="Courier New"/>
          <w:b/>
          <w:sz w:val="24"/>
          <w:szCs w:val="24"/>
        </w:rPr>
        <w:t>2</w:t>
      </w:r>
      <w:r w:rsidRPr="00BC74BF">
        <w:rPr>
          <w:rFonts w:ascii="Courier New" w:hAnsi="Courier New" w:cs="Courier New"/>
          <w:b/>
          <w:sz w:val="24"/>
          <w:szCs w:val="24"/>
        </w:rPr>
        <w:t xml:space="preserve"> Estrutura das salas novas</w:t>
      </w:r>
    </w:p>
    <w:p w:rsidR="0046770E" w:rsidRDefault="00673908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BC74BF">
        <w:rPr>
          <w:rFonts w:ascii="Courier New" w:hAnsi="Courier New" w:cs="Courier New"/>
          <w:b/>
          <w:sz w:val="24"/>
          <w:szCs w:val="24"/>
        </w:rPr>
        <w:tab/>
      </w:r>
      <w:r w:rsidRPr="00BC74BF">
        <w:rPr>
          <w:rFonts w:ascii="Courier New" w:hAnsi="Courier New" w:cs="Courier New"/>
          <w:sz w:val="24"/>
          <w:szCs w:val="24"/>
        </w:rPr>
        <w:t xml:space="preserve">A fundação utilizada nas salas novas será com 10 micro estacas de seção 10x25x300cm armada com </w:t>
      </w:r>
      <w:r w:rsidR="007509A7">
        <w:rPr>
          <w:rFonts w:ascii="Courier New" w:hAnsi="Courier New" w:cs="Courier New"/>
          <w:sz w:val="24"/>
          <w:szCs w:val="24"/>
        </w:rPr>
        <w:t>ferro 8, s</w:t>
      </w:r>
      <w:r w:rsidRPr="00BC74BF">
        <w:rPr>
          <w:rFonts w:ascii="Courier New" w:hAnsi="Courier New" w:cs="Courier New"/>
          <w:sz w:val="24"/>
          <w:szCs w:val="24"/>
        </w:rPr>
        <w:t xml:space="preserve">obre </w:t>
      </w:r>
      <w:r w:rsidR="007509A7">
        <w:rPr>
          <w:rFonts w:ascii="Courier New" w:hAnsi="Courier New" w:cs="Courier New"/>
          <w:sz w:val="24"/>
          <w:szCs w:val="24"/>
        </w:rPr>
        <w:t>as</w:t>
      </w:r>
      <w:r w:rsidRPr="00BC74BF">
        <w:rPr>
          <w:rFonts w:ascii="Courier New" w:hAnsi="Courier New" w:cs="Courier New"/>
          <w:sz w:val="24"/>
          <w:szCs w:val="24"/>
        </w:rPr>
        <w:t xml:space="preserve"> qua</w:t>
      </w:r>
      <w:r w:rsidR="007509A7">
        <w:rPr>
          <w:rFonts w:ascii="Courier New" w:hAnsi="Courier New" w:cs="Courier New"/>
          <w:sz w:val="24"/>
          <w:szCs w:val="24"/>
        </w:rPr>
        <w:t>is</w:t>
      </w:r>
      <w:r w:rsidRPr="00BC74BF">
        <w:rPr>
          <w:rFonts w:ascii="Courier New" w:hAnsi="Courier New" w:cs="Courier New"/>
          <w:sz w:val="24"/>
          <w:szCs w:val="24"/>
        </w:rPr>
        <w:t xml:space="preserve"> será executada viga de baldrame, de seção 15x40cm</w:t>
      </w:r>
      <w:r w:rsidR="00DD2B77" w:rsidRPr="00BC74BF">
        <w:rPr>
          <w:rFonts w:ascii="Courier New" w:hAnsi="Courier New" w:cs="Courier New"/>
          <w:sz w:val="24"/>
          <w:szCs w:val="24"/>
        </w:rPr>
        <w:t xml:space="preserve"> armada </w:t>
      </w:r>
      <w:r w:rsidR="007509A7">
        <w:rPr>
          <w:rFonts w:ascii="Courier New" w:hAnsi="Courier New" w:cs="Courier New"/>
          <w:sz w:val="24"/>
          <w:szCs w:val="24"/>
        </w:rPr>
        <w:t xml:space="preserve">de </w:t>
      </w:r>
      <w:r w:rsidR="00E26A6F">
        <w:rPr>
          <w:rFonts w:ascii="Courier New" w:hAnsi="Courier New" w:cs="Courier New"/>
          <w:sz w:val="24"/>
          <w:szCs w:val="24"/>
        </w:rPr>
        <w:t xml:space="preserve">com ferro de </w:t>
      </w:r>
      <w:r w:rsidR="007509A7">
        <w:rPr>
          <w:rFonts w:ascii="Courier New" w:hAnsi="Courier New" w:cs="Courier New"/>
          <w:sz w:val="24"/>
          <w:szCs w:val="24"/>
        </w:rPr>
        <w:t>½” e</w:t>
      </w:r>
      <w:r w:rsidR="00DD2B77" w:rsidRPr="00BC74BF">
        <w:rPr>
          <w:rFonts w:ascii="Courier New" w:hAnsi="Courier New" w:cs="Courier New"/>
          <w:sz w:val="24"/>
          <w:szCs w:val="24"/>
        </w:rPr>
        <w:t xml:space="preserve"> </w:t>
      </w:r>
      <w:r w:rsidR="007509A7">
        <w:rPr>
          <w:rFonts w:ascii="Courier New" w:hAnsi="Courier New" w:cs="Courier New"/>
          <w:sz w:val="24"/>
          <w:szCs w:val="24"/>
        </w:rPr>
        <w:t>estribos com ferro 4.2</w:t>
      </w:r>
      <w:r w:rsidR="00C14FDA">
        <w:rPr>
          <w:rFonts w:ascii="Courier New" w:hAnsi="Courier New" w:cs="Courier New"/>
          <w:sz w:val="24"/>
          <w:szCs w:val="24"/>
        </w:rPr>
        <w:t>/20cm</w:t>
      </w:r>
      <w:r w:rsidR="007509A7">
        <w:rPr>
          <w:rFonts w:ascii="Courier New" w:hAnsi="Courier New" w:cs="Courier New"/>
          <w:sz w:val="24"/>
          <w:szCs w:val="24"/>
        </w:rPr>
        <w:t>;</w:t>
      </w:r>
      <w:r w:rsidR="00DD2B77" w:rsidRPr="00BC74BF">
        <w:rPr>
          <w:rFonts w:ascii="Courier New" w:hAnsi="Courier New" w:cs="Courier New"/>
          <w:sz w:val="24"/>
          <w:szCs w:val="24"/>
        </w:rPr>
        <w:t xml:space="preserve"> </w:t>
      </w:r>
      <w:r w:rsidR="006C63F3" w:rsidRPr="00BC74BF">
        <w:rPr>
          <w:rFonts w:ascii="Courier New" w:hAnsi="Courier New" w:cs="Courier New"/>
          <w:sz w:val="24"/>
          <w:szCs w:val="24"/>
        </w:rPr>
        <w:t>A superfí</w:t>
      </w:r>
      <w:r w:rsidR="00DD2B77" w:rsidRPr="00BC74BF">
        <w:rPr>
          <w:rFonts w:ascii="Courier New" w:hAnsi="Courier New" w:cs="Courier New"/>
          <w:sz w:val="24"/>
          <w:szCs w:val="24"/>
        </w:rPr>
        <w:t xml:space="preserve">cie da viga deverá receber tratamento com material impermeabilizante. </w:t>
      </w:r>
    </w:p>
    <w:p w:rsidR="00273BE3" w:rsidRDefault="0046770E" w:rsidP="00C512B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Sobre as vigas de baldrame, ainda no térreo, teremos a e</w:t>
      </w:r>
      <w:r w:rsidR="00DD2B77" w:rsidRPr="00BC74BF">
        <w:rPr>
          <w:rFonts w:ascii="Courier New" w:hAnsi="Courier New" w:cs="Courier New"/>
          <w:sz w:val="24"/>
          <w:szCs w:val="24"/>
        </w:rPr>
        <w:t>xecu</w:t>
      </w:r>
      <w:r>
        <w:rPr>
          <w:rFonts w:ascii="Courier New" w:hAnsi="Courier New" w:cs="Courier New"/>
          <w:sz w:val="24"/>
          <w:szCs w:val="24"/>
        </w:rPr>
        <w:t>ção</w:t>
      </w:r>
      <w:r w:rsidR="00DD2B77" w:rsidRPr="00BC74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 18</w:t>
      </w:r>
      <w:r w:rsidR="00DD2B77" w:rsidRPr="00BC74BF">
        <w:rPr>
          <w:rFonts w:ascii="Courier New" w:hAnsi="Courier New" w:cs="Courier New"/>
          <w:sz w:val="24"/>
          <w:szCs w:val="24"/>
        </w:rPr>
        <w:t xml:space="preserve"> pilares</w:t>
      </w:r>
      <w:r>
        <w:rPr>
          <w:rFonts w:ascii="Courier New" w:hAnsi="Courier New" w:cs="Courier New"/>
          <w:sz w:val="24"/>
          <w:szCs w:val="24"/>
        </w:rPr>
        <w:t xml:space="preserve"> de seção 15x15cm,</w:t>
      </w:r>
      <w:r w:rsidR="00273BE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com 4 ferros</w:t>
      </w:r>
      <w:r w:rsidR="00273BE3">
        <w:rPr>
          <w:rFonts w:ascii="Courier New" w:hAnsi="Courier New" w:cs="Courier New"/>
          <w:sz w:val="24"/>
          <w:szCs w:val="24"/>
        </w:rPr>
        <w:t xml:space="preserve"> de ½”, estribados a cada 15 cm com ferro 4.2, </w:t>
      </w:r>
      <w:r>
        <w:rPr>
          <w:rFonts w:ascii="Courier New" w:hAnsi="Courier New" w:cs="Courier New"/>
          <w:sz w:val="24"/>
          <w:szCs w:val="24"/>
        </w:rPr>
        <w:t xml:space="preserve">interligados por </w:t>
      </w:r>
      <w:r w:rsidR="00C14FDA">
        <w:rPr>
          <w:rFonts w:ascii="Courier New" w:hAnsi="Courier New" w:cs="Courier New"/>
          <w:sz w:val="24"/>
          <w:szCs w:val="24"/>
        </w:rPr>
        <w:t>vigas/</w:t>
      </w:r>
      <w:r>
        <w:rPr>
          <w:rFonts w:ascii="Courier New" w:hAnsi="Courier New" w:cs="Courier New"/>
          <w:sz w:val="24"/>
          <w:szCs w:val="24"/>
        </w:rPr>
        <w:t>cinta</w:t>
      </w:r>
      <w:r w:rsidR="00273BE3">
        <w:rPr>
          <w:rFonts w:ascii="Courier New" w:hAnsi="Courier New" w:cs="Courier New"/>
          <w:sz w:val="24"/>
          <w:szCs w:val="24"/>
        </w:rPr>
        <w:t xml:space="preserve">s de cessão </w:t>
      </w:r>
      <w:r w:rsidR="00C14FDA">
        <w:rPr>
          <w:rFonts w:ascii="Courier New" w:hAnsi="Courier New" w:cs="Courier New"/>
          <w:sz w:val="24"/>
          <w:szCs w:val="24"/>
        </w:rPr>
        <w:t>30</w:t>
      </w:r>
      <w:r w:rsidR="00273BE3">
        <w:rPr>
          <w:rFonts w:ascii="Courier New" w:hAnsi="Courier New" w:cs="Courier New"/>
          <w:sz w:val="24"/>
          <w:szCs w:val="24"/>
        </w:rPr>
        <w:t xml:space="preserve">x15cm, </w:t>
      </w:r>
      <w:r w:rsidR="00273BE3">
        <w:rPr>
          <w:rFonts w:ascii="Courier New" w:hAnsi="Courier New" w:cs="Courier New"/>
          <w:sz w:val="24"/>
          <w:szCs w:val="24"/>
        </w:rPr>
        <w:lastRenderedPageBreak/>
        <w:t xml:space="preserve">executadas com 4 ferros </w:t>
      </w:r>
      <w:r w:rsidR="00C14FDA">
        <w:rPr>
          <w:rFonts w:ascii="Courier New" w:hAnsi="Courier New" w:cs="Courier New"/>
          <w:sz w:val="24"/>
          <w:szCs w:val="24"/>
        </w:rPr>
        <w:t>bitola 8mm, estribados a cada 15</w:t>
      </w:r>
      <w:r w:rsidR="00273BE3">
        <w:rPr>
          <w:rFonts w:ascii="Courier New" w:hAnsi="Courier New" w:cs="Courier New"/>
          <w:sz w:val="24"/>
          <w:szCs w:val="24"/>
        </w:rPr>
        <w:t xml:space="preserve">cm com ferro 4.2, </w:t>
      </w:r>
      <w:r w:rsidR="00F36543">
        <w:rPr>
          <w:rFonts w:ascii="Courier New" w:hAnsi="Courier New" w:cs="Courier New"/>
          <w:sz w:val="24"/>
          <w:szCs w:val="24"/>
        </w:rPr>
        <w:t>as quais terão sua metade superior embutida dentro da</w:t>
      </w:r>
      <w:r w:rsidR="00273BE3">
        <w:rPr>
          <w:rFonts w:ascii="Courier New" w:hAnsi="Courier New" w:cs="Courier New"/>
          <w:sz w:val="24"/>
          <w:szCs w:val="24"/>
        </w:rPr>
        <w:t xml:space="preserve"> laje pré-moldada</w:t>
      </w:r>
      <w:r w:rsidR="00445146">
        <w:rPr>
          <w:rFonts w:ascii="Courier New" w:hAnsi="Courier New" w:cs="Courier New"/>
          <w:sz w:val="24"/>
          <w:szCs w:val="24"/>
        </w:rPr>
        <w:t xml:space="preserve"> que dará acabamento a este pavimento, armada com malha de ferro 3.4.</w:t>
      </w:r>
      <w:r w:rsidR="006E2B2F">
        <w:rPr>
          <w:rFonts w:ascii="Courier New" w:hAnsi="Courier New" w:cs="Courier New"/>
          <w:sz w:val="24"/>
          <w:szCs w:val="24"/>
        </w:rPr>
        <w:t xml:space="preserve"> </w:t>
      </w:r>
    </w:p>
    <w:p w:rsidR="00673908" w:rsidRPr="00D72552" w:rsidRDefault="00273BE3" w:rsidP="00C512BE">
      <w:pPr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No segundo piso, teremos a mesma quantidade de pilares do pavimento térreo, acrescidos de mais dois, em reforço à parede que divide as sal</w:t>
      </w:r>
      <w:r w:rsidR="00445146">
        <w:rPr>
          <w:rFonts w:ascii="Courier New" w:hAnsi="Courier New" w:cs="Courier New"/>
          <w:sz w:val="24"/>
          <w:szCs w:val="24"/>
        </w:rPr>
        <w:t xml:space="preserve">as de aula. Completando a </w:t>
      </w:r>
      <w:proofErr w:type="spellStart"/>
      <w:r w:rsidR="00445146">
        <w:rPr>
          <w:rFonts w:ascii="Courier New" w:hAnsi="Courier New" w:cs="Courier New"/>
          <w:sz w:val="24"/>
          <w:szCs w:val="24"/>
        </w:rPr>
        <w:t>supra</w:t>
      </w:r>
      <w:r>
        <w:rPr>
          <w:rFonts w:ascii="Courier New" w:hAnsi="Courier New" w:cs="Courier New"/>
          <w:sz w:val="24"/>
          <w:szCs w:val="24"/>
        </w:rPr>
        <w:t>estrutura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teremos o coroamento das alvenarias </w:t>
      </w:r>
      <w:r w:rsidR="008045BB">
        <w:rPr>
          <w:rFonts w:ascii="Courier New" w:hAnsi="Courier New" w:cs="Courier New"/>
          <w:sz w:val="24"/>
          <w:szCs w:val="24"/>
        </w:rPr>
        <w:t>com cintas</w:t>
      </w:r>
      <w:r w:rsidR="00DD2B77" w:rsidRPr="00BC74BF">
        <w:rPr>
          <w:rFonts w:ascii="Courier New" w:hAnsi="Courier New" w:cs="Courier New"/>
          <w:sz w:val="24"/>
          <w:szCs w:val="24"/>
        </w:rPr>
        <w:t xml:space="preserve"> </w:t>
      </w:r>
      <w:r w:rsidR="008045BB">
        <w:rPr>
          <w:rFonts w:ascii="Courier New" w:hAnsi="Courier New" w:cs="Courier New"/>
          <w:sz w:val="24"/>
          <w:szCs w:val="24"/>
        </w:rPr>
        <w:t xml:space="preserve">de seção </w:t>
      </w:r>
      <w:r w:rsidR="007509A7">
        <w:rPr>
          <w:rFonts w:ascii="Courier New" w:hAnsi="Courier New" w:cs="Courier New"/>
          <w:sz w:val="24"/>
          <w:szCs w:val="24"/>
        </w:rPr>
        <w:t>15x15cm</w:t>
      </w:r>
      <w:r w:rsidR="008045BB">
        <w:rPr>
          <w:rFonts w:ascii="Courier New" w:hAnsi="Courier New" w:cs="Courier New"/>
          <w:sz w:val="24"/>
          <w:szCs w:val="24"/>
        </w:rPr>
        <w:t>, armada</w:t>
      </w:r>
      <w:r w:rsidR="007509A7">
        <w:rPr>
          <w:rFonts w:ascii="Courier New" w:hAnsi="Courier New" w:cs="Courier New"/>
          <w:sz w:val="24"/>
          <w:szCs w:val="24"/>
        </w:rPr>
        <w:t>s com</w:t>
      </w:r>
      <w:r w:rsidR="00445146">
        <w:rPr>
          <w:rFonts w:ascii="Courier New" w:hAnsi="Courier New" w:cs="Courier New"/>
          <w:sz w:val="24"/>
          <w:szCs w:val="24"/>
        </w:rPr>
        <w:t xml:space="preserve"> ferro </w:t>
      </w:r>
      <w:r w:rsidR="00445146">
        <w:rPr>
          <w:sz w:val="24"/>
          <w:szCs w:val="24"/>
        </w:rPr>
        <w:t xml:space="preserve">6, </w:t>
      </w:r>
      <w:r w:rsidR="008045BB">
        <w:rPr>
          <w:sz w:val="24"/>
          <w:szCs w:val="24"/>
        </w:rPr>
        <w:t>estribada</w:t>
      </w:r>
      <w:r w:rsidR="00445146">
        <w:rPr>
          <w:sz w:val="24"/>
          <w:szCs w:val="24"/>
        </w:rPr>
        <w:t>s a cada 20cm com ferro 4,2</w:t>
      </w:r>
      <w:r w:rsidR="006C63F3">
        <w:rPr>
          <w:sz w:val="24"/>
          <w:szCs w:val="24"/>
        </w:rPr>
        <w:t xml:space="preserve">. </w:t>
      </w:r>
    </w:p>
    <w:p w:rsidR="005A6401" w:rsidRPr="005B77A5" w:rsidRDefault="00936786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2.3</w:t>
      </w:r>
      <w:r w:rsidR="005A6401" w:rsidRPr="005B77A5">
        <w:rPr>
          <w:rFonts w:ascii="Courier New" w:hAnsi="Courier New" w:cs="Courier New"/>
          <w:b/>
          <w:sz w:val="24"/>
          <w:szCs w:val="24"/>
        </w:rPr>
        <w:t xml:space="preserve"> </w:t>
      </w:r>
      <w:r w:rsidR="00BD2891" w:rsidRPr="005B77A5">
        <w:rPr>
          <w:rFonts w:ascii="Courier New" w:hAnsi="Courier New" w:cs="Courier New"/>
          <w:b/>
          <w:sz w:val="24"/>
          <w:szCs w:val="24"/>
        </w:rPr>
        <w:t>Fundação muro</w:t>
      </w:r>
    </w:p>
    <w:p w:rsidR="003128D0" w:rsidRDefault="005A6401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          </w:t>
      </w:r>
      <w:r w:rsidRPr="005B77A5">
        <w:rPr>
          <w:rFonts w:ascii="Courier New" w:hAnsi="Courier New" w:cs="Courier New"/>
          <w:sz w:val="24"/>
          <w:szCs w:val="24"/>
        </w:rPr>
        <w:t>A fun</w:t>
      </w:r>
      <w:r w:rsidR="00936786">
        <w:rPr>
          <w:rFonts w:ascii="Courier New" w:hAnsi="Courier New" w:cs="Courier New"/>
          <w:sz w:val="24"/>
          <w:szCs w:val="24"/>
        </w:rPr>
        <w:t xml:space="preserve">dação do muro deverá apresentar </w:t>
      </w:r>
      <w:proofErr w:type="spellStart"/>
      <w:r w:rsidR="00C01A9B" w:rsidRPr="005B77A5">
        <w:rPr>
          <w:rFonts w:ascii="Courier New" w:hAnsi="Courier New" w:cs="Courier New"/>
          <w:sz w:val="24"/>
          <w:szCs w:val="24"/>
        </w:rPr>
        <w:t>moerões</w:t>
      </w:r>
      <w:proofErr w:type="spellEnd"/>
      <w:r w:rsidR="00C01A9B" w:rsidRPr="005B77A5">
        <w:rPr>
          <w:rFonts w:ascii="Courier New" w:hAnsi="Courier New" w:cs="Courier New"/>
          <w:sz w:val="24"/>
          <w:szCs w:val="24"/>
        </w:rPr>
        <w:t xml:space="preserve"> de concreto </w:t>
      </w:r>
      <w:r w:rsidRPr="005B77A5">
        <w:rPr>
          <w:rFonts w:ascii="Courier New" w:hAnsi="Courier New" w:cs="Courier New"/>
          <w:sz w:val="24"/>
          <w:szCs w:val="24"/>
        </w:rPr>
        <w:t xml:space="preserve">no sentido do </w:t>
      </w:r>
      <w:r w:rsidR="002A6425" w:rsidRPr="005B77A5">
        <w:rPr>
          <w:rFonts w:ascii="Courier New" w:hAnsi="Courier New" w:cs="Courier New"/>
          <w:sz w:val="24"/>
          <w:szCs w:val="24"/>
        </w:rPr>
        <w:t>comprimento do mesmo</w:t>
      </w:r>
      <w:r w:rsidR="00AD24AD" w:rsidRPr="005B77A5">
        <w:rPr>
          <w:rFonts w:ascii="Courier New" w:hAnsi="Courier New" w:cs="Courier New"/>
          <w:sz w:val="24"/>
          <w:szCs w:val="24"/>
        </w:rPr>
        <w:t>, com dimensõe</w:t>
      </w:r>
      <w:r w:rsidR="00C01A9B" w:rsidRPr="005B77A5">
        <w:rPr>
          <w:rFonts w:ascii="Courier New" w:hAnsi="Courier New" w:cs="Courier New"/>
          <w:sz w:val="24"/>
          <w:szCs w:val="24"/>
        </w:rPr>
        <w:t>s de 10x10</w:t>
      </w:r>
      <w:r w:rsidR="00AD24AD" w:rsidRPr="005B77A5">
        <w:rPr>
          <w:rFonts w:ascii="Courier New" w:hAnsi="Courier New" w:cs="Courier New"/>
          <w:sz w:val="24"/>
          <w:szCs w:val="24"/>
        </w:rPr>
        <w:t>x30</w:t>
      </w:r>
      <w:r w:rsidR="00C01A9B" w:rsidRPr="005B77A5">
        <w:rPr>
          <w:rFonts w:ascii="Courier New" w:hAnsi="Courier New" w:cs="Courier New"/>
          <w:sz w:val="24"/>
          <w:szCs w:val="24"/>
        </w:rPr>
        <w:t>0</w:t>
      </w:r>
      <w:r w:rsidR="00936786">
        <w:rPr>
          <w:rFonts w:ascii="Courier New" w:hAnsi="Courier New" w:cs="Courier New"/>
          <w:sz w:val="24"/>
          <w:szCs w:val="24"/>
        </w:rPr>
        <w:t xml:space="preserve">cm, concretados em cavas de 30x30x50cm, na parte dos fundos da escola; </w:t>
      </w:r>
      <w:r w:rsidR="00936786">
        <w:rPr>
          <w:rFonts w:ascii="Courier New" w:hAnsi="Courier New" w:cs="Courier New"/>
          <w:sz w:val="24"/>
          <w:szCs w:val="24"/>
        </w:rPr>
        <w:lastRenderedPageBreak/>
        <w:t xml:space="preserve">na parte da frente, lado esquerdo, será executada </w:t>
      </w:r>
      <w:proofErr w:type="gramStart"/>
      <w:r w:rsidR="00936786">
        <w:rPr>
          <w:rFonts w:ascii="Courier New" w:hAnsi="Courier New" w:cs="Courier New"/>
          <w:sz w:val="24"/>
          <w:szCs w:val="24"/>
        </w:rPr>
        <w:t>na alinhamento</w:t>
      </w:r>
      <w:proofErr w:type="gramEnd"/>
      <w:r w:rsidR="00936786">
        <w:rPr>
          <w:rFonts w:ascii="Courier New" w:hAnsi="Courier New" w:cs="Courier New"/>
          <w:sz w:val="24"/>
          <w:szCs w:val="24"/>
        </w:rPr>
        <w:t xml:space="preserve"> dos pilares viga baldrame de 15x30cm</w:t>
      </w:r>
      <w:r w:rsidR="003128D0">
        <w:rPr>
          <w:rFonts w:ascii="Courier New" w:hAnsi="Courier New" w:cs="Courier New"/>
          <w:sz w:val="24"/>
          <w:szCs w:val="24"/>
        </w:rPr>
        <w:t xml:space="preserve">, com 4 ferros de 6 estribados a cada 20 cm. Complementando, será fixada aos pilares tela similar à existente, </w:t>
      </w:r>
      <w:r w:rsidR="00C01A9B" w:rsidRPr="005B77A5">
        <w:rPr>
          <w:rFonts w:ascii="Courier New" w:hAnsi="Courier New" w:cs="Courier New"/>
          <w:sz w:val="24"/>
          <w:szCs w:val="24"/>
        </w:rPr>
        <w:t xml:space="preserve">com </w:t>
      </w:r>
      <w:r w:rsidR="003128D0">
        <w:rPr>
          <w:rFonts w:ascii="Courier New" w:hAnsi="Courier New" w:cs="Courier New"/>
          <w:sz w:val="24"/>
          <w:szCs w:val="24"/>
        </w:rPr>
        <w:t>2 metros de altura</w:t>
      </w:r>
      <w:r w:rsidR="00C01A9B" w:rsidRPr="005B77A5">
        <w:rPr>
          <w:rFonts w:ascii="Courier New" w:hAnsi="Courier New" w:cs="Courier New"/>
          <w:sz w:val="24"/>
          <w:szCs w:val="24"/>
        </w:rPr>
        <w:t xml:space="preserve">. 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6E7B32" w:rsidRPr="005B77A5" w:rsidRDefault="00B509CE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3</w:t>
      </w:r>
      <w:r w:rsidR="0054120E" w:rsidRPr="005B77A5">
        <w:rPr>
          <w:rFonts w:ascii="Courier New" w:hAnsi="Courier New" w:cs="Courier New"/>
          <w:b/>
          <w:sz w:val="24"/>
          <w:szCs w:val="24"/>
        </w:rPr>
        <w:t>.</w:t>
      </w:r>
      <w:r w:rsidR="006E7B32" w:rsidRPr="005B77A5">
        <w:rPr>
          <w:rFonts w:ascii="Courier New" w:hAnsi="Courier New" w:cs="Courier New"/>
          <w:b/>
          <w:sz w:val="24"/>
          <w:szCs w:val="24"/>
        </w:rPr>
        <w:t xml:space="preserve">Alvenarias </w:t>
      </w:r>
    </w:p>
    <w:p w:rsidR="0054120E" w:rsidRPr="005B77A5" w:rsidRDefault="00B509CE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3</w:t>
      </w:r>
      <w:r w:rsidR="0054120E" w:rsidRPr="005B77A5">
        <w:rPr>
          <w:rFonts w:ascii="Courier New" w:hAnsi="Courier New" w:cs="Courier New"/>
          <w:b/>
          <w:sz w:val="24"/>
          <w:szCs w:val="24"/>
        </w:rPr>
        <w:t xml:space="preserve">.1 </w:t>
      </w:r>
      <w:r w:rsidR="00936786">
        <w:rPr>
          <w:rFonts w:ascii="Courier New" w:hAnsi="Courier New" w:cs="Courier New"/>
          <w:b/>
          <w:sz w:val="24"/>
          <w:szCs w:val="24"/>
        </w:rPr>
        <w:t>Alvenarias</w:t>
      </w:r>
      <w:r w:rsidR="003128D0">
        <w:rPr>
          <w:rFonts w:ascii="Courier New" w:hAnsi="Courier New" w:cs="Courier New"/>
          <w:b/>
          <w:sz w:val="24"/>
          <w:szCs w:val="24"/>
        </w:rPr>
        <w:t xml:space="preserve"> das salas</w:t>
      </w:r>
    </w:p>
    <w:p w:rsidR="0054120E" w:rsidRPr="005B77A5" w:rsidRDefault="0054120E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</w:t>
      </w:r>
      <w:r w:rsidR="00085826" w:rsidRPr="005B77A5">
        <w:rPr>
          <w:rFonts w:ascii="Courier New" w:hAnsi="Courier New" w:cs="Courier New"/>
          <w:sz w:val="24"/>
          <w:szCs w:val="24"/>
        </w:rPr>
        <w:t xml:space="preserve">   </w:t>
      </w:r>
      <w:r w:rsidR="00B509CE" w:rsidRPr="005B77A5">
        <w:rPr>
          <w:rFonts w:ascii="Courier New" w:hAnsi="Courier New" w:cs="Courier New"/>
          <w:sz w:val="24"/>
          <w:szCs w:val="24"/>
        </w:rPr>
        <w:t xml:space="preserve">      </w:t>
      </w:r>
      <w:r w:rsidR="00436147" w:rsidRPr="005B77A5">
        <w:rPr>
          <w:rFonts w:ascii="Courier New" w:hAnsi="Courier New" w:cs="Courier New"/>
          <w:sz w:val="24"/>
          <w:szCs w:val="24"/>
        </w:rPr>
        <w:t>A</w:t>
      </w:r>
      <w:r w:rsidR="00085826" w:rsidRPr="005B77A5">
        <w:rPr>
          <w:rFonts w:ascii="Courier New" w:hAnsi="Courier New" w:cs="Courier New"/>
          <w:sz w:val="24"/>
          <w:szCs w:val="24"/>
        </w:rPr>
        <w:t>s</w:t>
      </w:r>
      <w:r w:rsidR="00436147" w:rsidRPr="005B77A5">
        <w:rPr>
          <w:rFonts w:ascii="Courier New" w:hAnsi="Courier New" w:cs="Courier New"/>
          <w:sz w:val="24"/>
          <w:szCs w:val="24"/>
        </w:rPr>
        <w:t xml:space="preserve"> paredes</w:t>
      </w:r>
      <w:r w:rsidR="00085826" w:rsidRPr="005B77A5">
        <w:rPr>
          <w:rFonts w:ascii="Courier New" w:hAnsi="Courier New" w:cs="Courier New"/>
          <w:sz w:val="24"/>
          <w:szCs w:val="24"/>
        </w:rPr>
        <w:t xml:space="preserve"> </w:t>
      </w:r>
      <w:r w:rsidR="00371B45" w:rsidRPr="005B77A5">
        <w:rPr>
          <w:rFonts w:ascii="Courier New" w:hAnsi="Courier New" w:cs="Courier New"/>
          <w:sz w:val="24"/>
          <w:szCs w:val="24"/>
        </w:rPr>
        <w:t>a serem construídas</w:t>
      </w:r>
      <w:r w:rsidR="00936786">
        <w:rPr>
          <w:rFonts w:ascii="Courier New" w:hAnsi="Courier New" w:cs="Courier New"/>
          <w:sz w:val="24"/>
          <w:szCs w:val="24"/>
        </w:rPr>
        <w:t>, tanto na ampliação da cozinha quanto nas novas salas</w:t>
      </w:r>
      <w:r w:rsidR="00371B45" w:rsidRPr="005B77A5">
        <w:rPr>
          <w:rFonts w:ascii="Courier New" w:hAnsi="Courier New" w:cs="Courier New"/>
          <w:sz w:val="24"/>
          <w:szCs w:val="24"/>
        </w:rPr>
        <w:t xml:space="preserve"> </w:t>
      </w:r>
      <w:r w:rsidR="00085826" w:rsidRPr="005B77A5">
        <w:rPr>
          <w:rFonts w:ascii="Courier New" w:hAnsi="Courier New" w:cs="Courier New"/>
          <w:sz w:val="24"/>
          <w:szCs w:val="24"/>
        </w:rPr>
        <w:t xml:space="preserve">serão em alvenaria de tijolo de 6 furos, </w:t>
      </w:r>
      <w:r w:rsidR="005B34CB" w:rsidRPr="005B77A5">
        <w:rPr>
          <w:rFonts w:ascii="Courier New" w:hAnsi="Courier New" w:cs="Courier New"/>
          <w:sz w:val="24"/>
          <w:szCs w:val="24"/>
        </w:rPr>
        <w:t>padrão 9x14x19</w:t>
      </w:r>
      <w:r w:rsidR="000C34E7" w:rsidRPr="005B77A5">
        <w:rPr>
          <w:rFonts w:ascii="Courier New" w:hAnsi="Courier New" w:cs="Courier New"/>
          <w:sz w:val="24"/>
          <w:szCs w:val="24"/>
        </w:rPr>
        <w:t>cm,</w:t>
      </w:r>
      <w:r w:rsidR="005B34CB" w:rsidRPr="005B77A5">
        <w:rPr>
          <w:rFonts w:ascii="Courier New" w:hAnsi="Courier New" w:cs="Courier New"/>
          <w:sz w:val="24"/>
          <w:szCs w:val="24"/>
        </w:rPr>
        <w:t xml:space="preserve"> </w:t>
      </w:r>
      <w:r w:rsidR="00085826" w:rsidRPr="005B77A5">
        <w:rPr>
          <w:rFonts w:ascii="Courier New" w:hAnsi="Courier New" w:cs="Courier New"/>
          <w:sz w:val="24"/>
          <w:szCs w:val="24"/>
        </w:rPr>
        <w:t>assentados com argamassa no traço 1:7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 de modo que cada fiada fique com </w:t>
      </w:r>
      <w:r w:rsidR="00922CE8" w:rsidRPr="005B77A5">
        <w:rPr>
          <w:rFonts w:ascii="Courier New" w:hAnsi="Courier New" w:cs="Courier New"/>
          <w:sz w:val="24"/>
          <w:szCs w:val="24"/>
        </w:rPr>
        <w:t>14</w:t>
      </w:r>
      <w:r w:rsidR="00922465" w:rsidRPr="005B77A5">
        <w:rPr>
          <w:rFonts w:ascii="Courier New" w:hAnsi="Courier New" w:cs="Courier New"/>
          <w:sz w:val="24"/>
          <w:szCs w:val="24"/>
        </w:rPr>
        <w:t xml:space="preserve"> 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cm de </w:t>
      </w:r>
      <w:r w:rsidR="00936786">
        <w:rPr>
          <w:rFonts w:ascii="Courier New" w:hAnsi="Courier New" w:cs="Courier New"/>
          <w:sz w:val="24"/>
          <w:szCs w:val="24"/>
        </w:rPr>
        <w:t>largura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 e </w:t>
      </w:r>
      <w:r w:rsidR="00922CE8" w:rsidRPr="005B77A5">
        <w:rPr>
          <w:rFonts w:ascii="Courier New" w:hAnsi="Courier New" w:cs="Courier New"/>
          <w:sz w:val="24"/>
          <w:szCs w:val="24"/>
        </w:rPr>
        <w:t>9</w:t>
      </w:r>
      <w:r w:rsidR="00922465" w:rsidRPr="005B77A5">
        <w:rPr>
          <w:rFonts w:ascii="Courier New" w:hAnsi="Courier New" w:cs="Courier New"/>
          <w:sz w:val="24"/>
          <w:szCs w:val="24"/>
        </w:rPr>
        <w:t xml:space="preserve"> </w:t>
      </w:r>
      <w:r w:rsidR="00936786">
        <w:rPr>
          <w:rFonts w:ascii="Courier New" w:hAnsi="Courier New" w:cs="Courier New"/>
          <w:sz w:val="24"/>
          <w:szCs w:val="24"/>
        </w:rPr>
        <w:t>cm de altura</w:t>
      </w:r>
      <w:r w:rsidR="00436147" w:rsidRPr="005B77A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896B30">
        <w:rPr>
          <w:rFonts w:ascii="Courier New" w:hAnsi="Courier New" w:cs="Courier New"/>
          <w:sz w:val="24"/>
          <w:szCs w:val="24"/>
        </w:rPr>
        <w:t>cha</w:t>
      </w:r>
      <w:r w:rsidR="00906444" w:rsidRPr="005B77A5">
        <w:rPr>
          <w:rFonts w:ascii="Courier New" w:hAnsi="Courier New" w:cs="Courier New"/>
          <w:sz w:val="24"/>
          <w:szCs w:val="24"/>
        </w:rPr>
        <w:t>piscadas</w:t>
      </w:r>
      <w:proofErr w:type="spellEnd"/>
      <w:r w:rsidR="00906444" w:rsidRPr="005B77A5">
        <w:rPr>
          <w:rFonts w:ascii="Courier New" w:hAnsi="Courier New" w:cs="Courier New"/>
          <w:sz w:val="24"/>
          <w:szCs w:val="24"/>
        </w:rPr>
        <w:t xml:space="preserve"> e rebocadas in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terna e externamente </w:t>
      </w:r>
      <w:r w:rsidR="00906444" w:rsidRPr="005B77A5">
        <w:rPr>
          <w:rFonts w:ascii="Courier New" w:hAnsi="Courier New" w:cs="Courier New"/>
          <w:sz w:val="24"/>
          <w:szCs w:val="24"/>
        </w:rPr>
        <w:t>e preparadas para receber pintura de acabamento.</w:t>
      </w:r>
      <w:r w:rsidR="00436147" w:rsidRPr="005B77A5">
        <w:rPr>
          <w:rFonts w:ascii="Courier New" w:hAnsi="Courier New" w:cs="Courier New"/>
          <w:sz w:val="24"/>
          <w:szCs w:val="24"/>
        </w:rPr>
        <w:t xml:space="preserve"> </w:t>
      </w:r>
    </w:p>
    <w:p w:rsidR="002A6425" w:rsidRPr="005B77A5" w:rsidRDefault="00E869E9" w:rsidP="00B509C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lastRenderedPageBreak/>
        <w:t>Será feito em todas aberturas e vãos novos</w:t>
      </w:r>
      <w:r w:rsidR="005454BD" w:rsidRPr="005B77A5">
        <w:rPr>
          <w:rFonts w:ascii="Courier New" w:hAnsi="Courier New" w:cs="Courier New"/>
          <w:sz w:val="24"/>
          <w:szCs w:val="24"/>
        </w:rPr>
        <w:t>,</w:t>
      </w:r>
      <w:r w:rsidRPr="005B77A5">
        <w:rPr>
          <w:rFonts w:ascii="Courier New" w:hAnsi="Courier New" w:cs="Courier New"/>
          <w:sz w:val="24"/>
          <w:szCs w:val="24"/>
        </w:rPr>
        <w:t xml:space="preserve"> vergas e </w:t>
      </w:r>
      <w:proofErr w:type="spellStart"/>
      <w:r w:rsidRPr="005B77A5">
        <w:rPr>
          <w:rFonts w:ascii="Courier New" w:hAnsi="Courier New" w:cs="Courier New"/>
          <w:sz w:val="24"/>
          <w:szCs w:val="24"/>
        </w:rPr>
        <w:t>contra</w:t>
      </w:r>
      <w:r w:rsidR="00896B30">
        <w:rPr>
          <w:rFonts w:ascii="Courier New" w:hAnsi="Courier New" w:cs="Courier New"/>
          <w:sz w:val="24"/>
          <w:szCs w:val="24"/>
        </w:rPr>
        <w:t>-</w:t>
      </w:r>
      <w:r w:rsidRPr="005B77A5">
        <w:rPr>
          <w:rFonts w:ascii="Courier New" w:hAnsi="Courier New" w:cs="Courier New"/>
          <w:sz w:val="24"/>
          <w:szCs w:val="24"/>
        </w:rPr>
        <w:t>vergas</w:t>
      </w:r>
      <w:proofErr w:type="spellEnd"/>
      <w:r w:rsidRPr="005B77A5">
        <w:rPr>
          <w:rFonts w:ascii="Courier New" w:hAnsi="Courier New" w:cs="Courier New"/>
          <w:sz w:val="24"/>
          <w:szCs w:val="24"/>
        </w:rPr>
        <w:t xml:space="preserve"> de concreto</w:t>
      </w:r>
      <w:r w:rsidR="005454BD" w:rsidRPr="005B77A5">
        <w:rPr>
          <w:rFonts w:ascii="Courier New" w:hAnsi="Courier New" w:cs="Courier New"/>
          <w:sz w:val="24"/>
          <w:szCs w:val="24"/>
        </w:rPr>
        <w:t xml:space="preserve"> armado com 4 barras ferro 6</w:t>
      </w:r>
      <w:r w:rsidR="00936786">
        <w:rPr>
          <w:rFonts w:ascii="Courier New" w:hAnsi="Courier New" w:cs="Courier New"/>
          <w:sz w:val="24"/>
          <w:szCs w:val="24"/>
        </w:rPr>
        <w:t xml:space="preserve"> </w:t>
      </w:r>
      <w:r w:rsidR="005454BD" w:rsidRPr="005B77A5">
        <w:rPr>
          <w:rFonts w:ascii="Courier New" w:hAnsi="Courier New" w:cs="Courier New"/>
          <w:sz w:val="24"/>
          <w:szCs w:val="24"/>
        </w:rPr>
        <w:t xml:space="preserve">mm altura de 10cm e transpasse de 20cm para cada lado, estribadas a cada </w:t>
      </w:r>
      <w:r w:rsidR="00922465" w:rsidRPr="005B77A5">
        <w:rPr>
          <w:rFonts w:ascii="Courier New" w:hAnsi="Courier New" w:cs="Courier New"/>
          <w:sz w:val="24"/>
          <w:szCs w:val="24"/>
        </w:rPr>
        <w:t>20</w:t>
      </w:r>
      <w:r w:rsidR="005454BD" w:rsidRPr="005B77A5">
        <w:rPr>
          <w:rFonts w:ascii="Courier New" w:hAnsi="Courier New" w:cs="Courier New"/>
          <w:sz w:val="24"/>
          <w:szCs w:val="24"/>
        </w:rPr>
        <w:t xml:space="preserve"> cm.</w:t>
      </w:r>
    </w:p>
    <w:p w:rsidR="002A6425" w:rsidRPr="005B77A5" w:rsidRDefault="002A6425" w:rsidP="002A6425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3.2 Alvenarias dos oitões</w:t>
      </w:r>
    </w:p>
    <w:p w:rsidR="0014058F" w:rsidRPr="005B77A5" w:rsidRDefault="0014058F" w:rsidP="002A6425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  </w:t>
      </w:r>
      <w:r w:rsidR="002A6425" w:rsidRPr="005B77A5">
        <w:rPr>
          <w:rFonts w:ascii="Courier New" w:hAnsi="Courier New" w:cs="Courier New"/>
          <w:sz w:val="24"/>
          <w:szCs w:val="24"/>
        </w:rPr>
        <w:t xml:space="preserve"> Face a mudança</w:t>
      </w:r>
      <w:r w:rsidRPr="005B77A5">
        <w:rPr>
          <w:rFonts w:ascii="Courier New" w:hAnsi="Courier New" w:cs="Courier New"/>
          <w:sz w:val="24"/>
          <w:szCs w:val="24"/>
        </w:rPr>
        <w:t xml:space="preserve"> dos caimentos do telhado, as alvenarias dos oitões atuais deverão ser </w:t>
      </w:r>
      <w:r w:rsidR="00C01A9B" w:rsidRPr="005B77A5">
        <w:rPr>
          <w:rFonts w:ascii="Courier New" w:hAnsi="Courier New" w:cs="Courier New"/>
          <w:sz w:val="24"/>
          <w:szCs w:val="24"/>
        </w:rPr>
        <w:t>ajustadas</w:t>
      </w:r>
      <w:r w:rsidRPr="005B77A5">
        <w:rPr>
          <w:rFonts w:ascii="Courier New" w:hAnsi="Courier New" w:cs="Courier New"/>
          <w:sz w:val="24"/>
          <w:szCs w:val="24"/>
        </w:rPr>
        <w:t xml:space="preserve">, até ficarem todas as paredes com a altura </w:t>
      </w:r>
      <w:r w:rsidR="00C01A9B" w:rsidRPr="005B77A5">
        <w:rPr>
          <w:rFonts w:ascii="Courier New" w:hAnsi="Courier New" w:cs="Courier New"/>
          <w:sz w:val="24"/>
          <w:szCs w:val="24"/>
        </w:rPr>
        <w:t>presente no projeto.</w:t>
      </w:r>
    </w:p>
    <w:p w:rsidR="00B509CE" w:rsidRPr="005B77A5" w:rsidRDefault="00CD1E1F" w:rsidP="002A6425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    Serão</w:t>
      </w:r>
      <w:r w:rsidR="0014058F" w:rsidRPr="005B77A5">
        <w:rPr>
          <w:rFonts w:ascii="Courier New" w:hAnsi="Courier New" w:cs="Courier New"/>
          <w:sz w:val="24"/>
          <w:szCs w:val="24"/>
        </w:rPr>
        <w:t xml:space="preserve"> executada</w:t>
      </w:r>
      <w:r w:rsidRPr="005B77A5">
        <w:rPr>
          <w:rFonts w:ascii="Courier New" w:hAnsi="Courier New" w:cs="Courier New"/>
          <w:sz w:val="24"/>
          <w:szCs w:val="24"/>
        </w:rPr>
        <w:t>s</w:t>
      </w:r>
      <w:r w:rsidR="0014058F" w:rsidRPr="005B77A5">
        <w:rPr>
          <w:rFonts w:ascii="Courier New" w:hAnsi="Courier New" w:cs="Courier New"/>
          <w:sz w:val="24"/>
          <w:szCs w:val="24"/>
        </w:rPr>
        <w:t xml:space="preserve"> então cinta</w:t>
      </w:r>
      <w:r w:rsidRPr="005B77A5">
        <w:rPr>
          <w:rFonts w:ascii="Courier New" w:hAnsi="Courier New" w:cs="Courier New"/>
          <w:sz w:val="24"/>
          <w:szCs w:val="24"/>
        </w:rPr>
        <w:t>s</w:t>
      </w:r>
      <w:r w:rsidR="003128D0">
        <w:rPr>
          <w:rFonts w:ascii="Courier New" w:hAnsi="Courier New" w:cs="Courier New"/>
          <w:sz w:val="24"/>
          <w:szCs w:val="24"/>
        </w:rPr>
        <w:t xml:space="preserve"> de coroamento, com seção de 10x10</w:t>
      </w:r>
      <w:r w:rsidR="0014058F" w:rsidRPr="005B77A5">
        <w:rPr>
          <w:rFonts w:ascii="Courier New" w:hAnsi="Courier New" w:cs="Courier New"/>
          <w:sz w:val="24"/>
          <w:szCs w:val="24"/>
        </w:rPr>
        <w:t xml:space="preserve">cm, </w:t>
      </w:r>
      <w:r w:rsidR="00896B30">
        <w:rPr>
          <w:rFonts w:ascii="Courier New" w:hAnsi="Courier New" w:cs="Courier New"/>
          <w:sz w:val="24"/>
          <w:szCs w:val="24"/>
        </w:rPr>
        <w:t>armada com 4 ferros 4.2, estrib</w:t>
      </w:r>
      <w:r w:rsidR="006A2665" w:rsidRPr="005B77A5">
        <w:rPr>
          <w:rFonts w:ascii="Courier New" w:hAnsi="Courier New" w:cs="Courier New"/>
          <w:sz w:val="24"/>
          <w:szCs w:val="24"/>
        </w:rPr>
        <w:t xml:space="preserve">ados a cada 20 cm com o mesmo ferro, </w:t>
      </w:r>
      <w:r w:rsidRPr="005B77A5">
        <w:rPr>
          <w:rFonts w:ascii="Courier New" w:hAnsi="Courier New" w:cs="Courier New"/>
          <w:sz w:val="24"/>
          <w:szCs w:val="24"/>
        </w:rPr>
        <w:t>sobre todas as paredes externas</w:t>
      </w:r>
      <w:r w:rsidR="006A2665" w:rsidRPr="005B77A5">
        <w:rPr>
          <w:rFonts w:ascii="Courier New" w:hAnsi="Courier New" w:cs="Courier New"/>
          <w:sz w:val="24"/>
          <w:szCs w:val="24"/>
        </w:rPr>
        <w:t xml:space="preserve">.  </w:t>
      </w:r>
      <w:r w:rsidRPr="005B77A5">
        <w:rPr>
          <w:rFonts w:ascii="Courier New" w:hAnsi="Courier New" w:cs="Courier New"/>
          <w:sz w:val="24"/>
          <w:szCs w:val="24"/>
        </w:rPr>
        <w:t xml:space="preserve">Nas paredes acima do refeitório, acima da cozinha, na entrada da escola e na outra extremidade da escola serão construídas alvenarias que </w:t>
      </w:r>
      <w:r w:rsidR="006A2665" w:rsidRPr="005B77A5">
        <w:rPr>
          <w:rFonts w:ascii="Courier New" w:hAnsi="Courier New" w:cs="Courier New"/>
          <w:sz w:val="24"/>
          <w:szCs w:val="24"/>
        </w:rPr>
        <w:t xml:space="preserve">serão erguidos os novos oitões, nos mesmos moldes das </w:t>
      </w:r>
      <w:r w:rsidR="006A2665" w:rsidRPr="005B77A5">
        <w:rPr>
          <w:rFonts w:ascii="Courier New" w:hAnsi="Courier New" w:cs="Courier New"/>
          <w:sz w:val="24"/>
          <w:szCs w:val="24"/>
        </w:rPr>
        <w:lastRenderedPageBreak/>
        <w:t>demais alvenarias, que deverão receber chapisco em ambas as faces e reboco apenas nas faces externas.</w:t>
      </w:r>
      <w:r w:rsidR="0014058F" w:rsidRPr="005B77A5">
        <w:rPr>
          <w:rFonts w:ascii="Courier New" w:hAnsi="Courier New" w:cs="Courier New"/>
          <w:sz w:val="24"/>
          <w:szCs w:val="24"/>
        </w:rPr>
        <w:t xml:space="preserve"> </w:t>
      </w:r>
      <w:r w:rsidR="00E869E9" w:rsidRPr="005B77A5">
        <w:rPr>
          <w:rFonts w:ascii="Courier New" w:hAnsi="Courier New" w:cs="Courier New"/>
          <w:sz w:val="24"/>
          <w:szCs w:val="24"/>
        </w:rPr>
        <w:t xml:space="preserve"> </w:t>
      </w:r>
      <w:r w:rsidR="00B509CE" w:rsidRPr="005B77A5">
        <w:rPr>
          <w:rFonts w:ascii="Courier New" w:hAnsi="Courier New" w:cs="Courier New"/>
          <w:sz w:val="24"/>
          <w:szCs w:val="24"/>
        </w:rPr>
        <w:t xml:space="preserve"> 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30AB2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4</w:t>
      </w:r>
      <w:r w:rsidR="00530AB2" w:rsidRPr="005B77A5">
        <w:rPr>
          <w:rFonts w:ascii="Courier New" w:hAnsi="Courier New" w:cs="Courier New"/>
          <w:b/>
          <w:sz w:val="24"/>
          <w:szCs w:val="24"/>
        </w:rPr>
        <w:t xml:space="preserve">. Esquadrias </w:t>
      </w:r>
    </w:p>
    <w:p w:rsidR="00743B14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4</w:t>
      </w:r>
      <w:r w:rsidR="009425A5" w:rsidRPr="005B77A5">
        <w:rPr>
          <w:rFonts w:ascii="Courier New" w:hAnsi="Courier New" w:cs="Courier New"/>
          <w:b/>
          <w:sz w:val="24"/>
          <w:szCs w:val="24"/>
        </w:rPr>
        <w:t>.1 Janelas</w:t>
      </w:r>
    </w:p>
    <w:p w:rsidR="00DD6283" w:rsidRPr="00D72552" w:rsidRDefault="009425A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</w:t>
      </w:r>
      <w:r w:rsidR="00CD1E1F" w:rsidRPr="005B77A5">
        <w:rPr>
          <w:rFonts w:ascii="Courier New" w:hAnsi="Courier New" w:cs="Courier New"/>
          <w:sz w:val="24"/>
          <w:szCs w:val="24"/>
        </w:rPr>
        <w:t>A janela existente na cozinha</w:t>
      </w:r>
      <w:r w:rsidRPr="005B77A5">
        <w:rPr>
          <w:rFonts w:ascii="Courier New" w:hAnsi="Courier New" w:cs="Courier New"/>
          <w:sz w:val="24"/>
          <w:szCs w:val="24"/>
        </w:rPr>
        <w:t xml:space="preserve"> </w:t>
      </w:r>
      <w:r w:rsidR="00CD1E1F" w:rsidRPr="005B77A5">
        <w:rPr>
          <w:rFonts w:ascii="Courier New" w:hAnsi="Courier New" w:cs="Courier New"/>
          <w:sz w:val="24"/>
          <w:szCs w:val="24"/>
        </w:rPr>
        <w:t xml:space="preserve">será removida </w:t>
      </w:r>
      <w:r w:rsidR="00056D89" w:rsidRPr="005B77A5">
        <w:rPr>
          <w:rFonts w:ascii="Courier New" w:hAnsi="Courier New" w:cs="Courier New"/>
          <w:sz w:val="24"/>
          <w:szCs w:val="24"/>
        </w:rPr>
        <w:t xml:space="preserve">e descartadas por estarem avariadas, no lugar serão colocadas janelas tipo </w:t>
      </w:r>
      <w:r w:rsidR="00CD1E1F" w:rsidRPr="005B77A5">
        <w:rPr>
          <w:rFonts w:ascii="Courier New" w:hAnsi="Courier New" w:cs="Courier New"/>
          <w:sz w:val="24"/>
          <w:szCs w:val="24"/>
        </w:rPr>
        <w:t>basculante de aço de 180x60x150</w:t>
      </w:r>
      <w:r w:rsidR="00056D89" w:rsidRPr="005B77A5">
        <w:rPr>
          <w:rFonts w:ascii="Courier New" w:hAnsi="Courier New" w:cs="Courier New"/>
          <w:sz w:val="24"/>
          <w:szCs w:val="24"/>
        </w:rPr>
        <w:t>,</w:t>
      </w:r>
      <w:r w:rsidRPr="005B77A5">
        <w:rPr>
          <w:rFonts w:ascii="Courier New" w:hAnsi="Courier New" w:cs="Courier New"/>
          <w:sz w:val="24"/>
          <w:szCs w:val="24"/>
        </w:rPr>
        <w:t xml:space="preserve"> sendo sua fixação feita com massa forte, traço 1:1 na relação cimento/areia, ficando qualquer avaria com as mesmas p</w:t>
      </w:r>
      <w:r w:rsidR="000758D2" w:rsidRPr="005B77A5">
        <w:rPr>
          <w:rFonts w:ascii="Courier New" w:hAnsi="Courier New" w:cs="Courier New"/>
          <w:sz w:val="24"/>
          <w:szCs w:val="24"/>
        </w:rPr>
        <w:t>or conta da empresa contratada;</w:t>
      </w:r>
      <w:r w:rsidRPr="005B77A5">
        <w:rPr>
          <w:rFonts w:ascii="Courier New" w:hAnsi="Courier New" w:cs="Courier New"/>
          <w:sz w:val="24"/>
          <w:szCs w:val="24"/>
        </w:rPr>
        <w:t xml:space="preserve"> </w:t>
      </w:r>
    </w:p>
    <w:p w:rsidR="009425A5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4</w:t>
      </w:r>
      <w:r w:rsidR="009425A5" w:rsidRPr="005B77A5">
        <w:rPr>
          <w:rFonts w:ascii="Courier New" w:hAnsi="Courier New" w:cs="Courier New"/>
          <w:b/>
          <w:sz w:val="24"/>
          <w:szCs w:val="24"/>
        </w:rPr>
        <w:t>.2 Porta</w:t>
      </w:r>
      <w:r w:rsidR="00F20D67" w:rsidRPr="005B77A5">
        <w:rPr>
          <w:rFonts w:ascii="Courier New" w:hAnsi="Courier New" w:cs="Courier New"/>
          <w:b/>
          <w:sz w:val="24"/>
          <w:szCs w:val="24"/>
        </w:rPr>
        <w:t>s</w:t>
      </w:r>
    </w:p>
    <w:p w:rsidR="00BF1272" w:rsidRPr="005B77A5" w:rsidRDefault="0010074C" w:rsidP="00522AD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>A</w:t>
      </w:r>
      <w:r w:rsidR="00DD6283" w:rsidRPr="005B77A5">
        <w:rPr>
          <w:rFonts w:ascii="Courier New" w:hAnsi="Courier New" w:cs="Courier New"/>
          <w:sz w:val="24"/>
          <w:szCs w:val="24"/>
        </w:rPr>
        <w:t>s</w:t>
      </w:r>
      <w:r w:rsidRPr="005B77A5">
        <w:rPr>
          <w:rFonts w:ascii="Courier New" w:hAnsi="Courier New" w:cs="Courier New"/>
          <w:sz w:val="24"/>
          <w:szCs w:val="24"/>
        </w:rPr>
        <w:t xml:space="preserve"> porta</w:t>
      </w:r>
      <w:r w:rsidR="00DD6283" w:rsidRPr="005B77A5">
        <w:rPr>
          <w:rFonts w:ascii="Courier New" w:hAnsi="Courier New" w:cs="Courier New"/>
          <w:sz w:val="24"/>
          <w:szCs w:val="24"/>
        </w:rPr>
        <w:t>s</w:t>
      </w:r>
      <w:r w:rsidRPr="005B77A5">
        <w:rPr>
          <w:rFonts w:ascii="Courier New" w:hAnsi="Courier New" w:cs="Courier New"/>
          <w:sz w:val="24"/>
          <w:szCs w:val="24"/>
        </w:rPr>
        <w:t xml:space="preserve"> </w:t>
      </w:r>
      <w:r w:rsidR="00C863CB" w:rsidRPr="005B77A5">
        <w:rPr>
          <w:rFonts w:ascii="Courier New" w:hAnsi="Courier New" w:cs="Courier New"/>
          <w:sz w:val="24"/>
          <w:szCs w:val="24"/>
        </w:rPr>
        <w:t xml:space="preserve">dos </w:t>
      </w:r>
      <w:r w:rsidR="00CD1E1F" w:rsidRPr="005B77A5">
        <w:rPr>
          <w:rFonts w:ascii="Courier New" w:hAnsi="Courier New" w:cs="Courier New"/>
          <w:sz w:val="24"/>
          <w:szCs w:val="24"/>
        </w:rPr>
        <w:t>depósitos, do refeitório e da cozinha</w:t>
      </w:r>
      <w:r w:rsidR="00C863CB" w:rsidRPr="005B77A5">
        <w:rPr>
          <w:rFonts w:ascii="Courier New" w:hAnsi="Courier New" w:cs="Courier New"/>
          <w:sz w:val="24"/>
          <w:szCs w:val="24"/>
        </w:rPr>
        <w:t xml:space="preserve"> </w:t>
      </w:r>
      <w:r w:rsidRPr="005B77A5">
        <w:rPr>
          <w:rFonts w:ascii="Courier New" w:hAnsi="Courier New" w:cs="Courier New"/>
          <w:sz w:val="24"/>
          <w:szCs w:val="24"/>
        </w:rPr>
        <w:t>existente</w:t>
      </w:r>
      <w:r w:rsidR="00DD6283" w:rsidRPr="005B77A5">
        <w:rPr>
          <w:rFonts w:ascii="Courier New" w:hAnsi="Courier New" w:cs="Courier New"/>
          <w:sz w:val="24"/>
          <w:szCs w:val="24"/>
        </w:rPr>
        <w:t>s</w:t>
      </w:r>
      <w:r w:rsidR="00C863CB" w:rsidRPr="005B77A5">
        <w:rPr>
          <w:rFonts w:ascii="Courier New" w:hAnsi="Courier New" w:cs="Courier New"/>
          <w:sz w:val="24"/>
          <w:szCs w:val="24"/>
        </w:rPr>
        <w:t xml:space="preserve"> serão removidas e de</w:t>
      </w:r>
      <w:r w:rsidR="00896B30">
        <w:rPr>
          <w:rFonts w:ascii="Courier New" w:hAnsi="Courier New" w:cs="Courier New"/>
          <w:sz w:val="24"/>
          <w:szCs w:val="24"/>
        </w:rPr>
        <w:t>s</w:t>
      </w:r>
      <w:r w:rsidR="00C863CB" w:rsidRPr="005B77A5">
        <w:rPr>
          <w:rFonts w:ascii="Courier New" w:hAnsi="Courier New" w:cs="Courier New"/>
          <w:sz w:val="24"/>
          <w:szCs w:val="24"/>
        </w:rPr>
        <w:t>car</w:t>
      </w:r>
      <w:r w:rsidR="00CD1E1F" w:rsidRPr="005B77A5">
        <w:rPr>
          <w:rFonts w:ascii="Courier New" w:hAnsi="Courier New" w:cs="Courier New"/>
          <w:sz w:val="24"/>
          <w:szCs w:val="24"/>
        </w:rPr>
        <w:t xml:space="preserve">tadas por estarem avariadas. A nova cozinha e refeitório </w:t>
      </w:r>
      <w:r w:rsidR="00C863CB" w:rsidRPr="005B77A5">
        <w:rPr>
          <w:rFonts w:ascii="Courier New" w:hAnsi="Courier New" w:cs="Courier New"/>
          <w:sz w:val="24"/>
          <w:szCs w:val="24"/>
        </w:rPr>
        <w:t>r</w:t>
      </w:r>
      <w:r w:rsidR="00896B30">
        <w:rPr>
          <w:rFonts w:ascii="Courier New" w:hAnsi="Courier New" w:cs="Courier New"/>
          <w:sz w:val="24"/>
          <w:szCs w:val="24"/>
        </w:rPr>
        <w:t xml:space="preserve">eceberão portas de </w:t>
      </w:r>
      <w:r w:rsidR="00896B30">
        <w:rPr>
          <w:rFonts w:ascii="Courier New" w:hAnsi="Courier New" w:cs="Courier New"/>
          <w:sz w:val="24"/>
          <w:szCs w:val="24"/>
        </w:rPr>
        <w:lastRenderedPageBreak/>
        <w:t xml:space="preserve">madeira </w:t>
      </w:r>
      <w:proofErr w:type="spellStart"/>
      <w:r w:rsidR="00896B30">
        <w:rPr>
          <w:rFonts w:ascii="Courier New" w:hAnsi="Courier New" w:cs="Courier New"/>
          <w:sz w:val="24"/>
          <w:szCs w:val="24"/>
        </w:rPr>
        <w:t>semi</w:t>
      </w:r>
      <w:r w:rsidR="00C863CB" w:rsidRPr="005B77A5">
        <w:rPr>
          <w:rFonts w:ascii="Courier New" w:hAnsi="Courier New" w:cs="Courier New"/>
          <w:sz w:val="24"/>
          <w:szCs w:val="24"/>
        </w:rPr>
        <w:t>oca</w:t>
      </w:r>
      <w:proofErr w:type="spellEnd"/>
      <w:r w:rsidR="00C863CB" w:rsidRPr="005B77A5">
        <w:rPr>
          <w:rFonts w:ascii="Courier New" w:hAnsi="Courier New" w:cs="Courier New"/>
          <w:sz w:val="24"/>
          <w:szCs w:val="24"/>
        </w:rPr>
        <w:t>,</w:t>
      </w:r>
      <w:r w:rsidRPr="005B77A5">
        <w:rPr>
          <w:rFonts w:ascii="Courier New" w:hAnsi="Courier New" w:cs="Courier New"/>
          <w:sz w:val="24"/>
          <w:szCs w:val="24"/>
        </w:rPr>
        <w:t xml:space="preserve"> sendo sua fixação feita com massa forte, traço 1:1 na relação cimento/areia, ficando qualquer avaria com as mesmas por conta da empresa contratada; </w:t>
      </w:r>
    </w:p>
    <w:p w:rsidR="008E78B9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4</w:t>
      </w:r>
      <w:r w:rsidR="008E78B9" w:rsidRPr="005B77A5">
        <w:rPr>
          <w:rFonts w:ascii="Courier New" w:hAnsi="Courier New" w:cs="Courier New"/>
          <w:b/>
          <w:sz w:val="24"/>
          <w:szCs w:val="24"/>
        </w:rPr>
        <w:t>.3 Vidros</w:t>
      </w:r>
    </w:p>
    <w:p w:rsidR="003128D0" w:rsidRPr="005B77A5" w:rsidRDefault="003128D0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As janelas receberão vidros lisos de 3mm de espessura.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A6C4C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5</w:t>
      </w:r>
      <w:r w:rsidR="00CA6C4C" w:rsidRPr="005B77A5">
        <w:rPr>
          <w:rFonts w:ascii="Courier New" w:hAnsi="Courier New" w:cs="Courier New"/>
          <w:b/>
          <w:sz w:val="24"/>
          <w:szCs w:val="24"/>
        </w:rPr>
        <w:t xml:space="preserve">. </w:t>
      </w:r>
      <w:r w:rsidR="000758D2" w:rsidRPr="005B77A5">
        <w:rPr>
          <w:rFonts w:ascii="Courier New" w:hAnsi="Courier New" w:cs="Courier New"/>
          <w:b/>
          <w:sz w:val="24"/>
          <w:szCs w:val="24"/>
        </w:rPr>
        <w:t>Pavimentação</w:t>
      </w:r>
    </w:p>
    <w:p w:rsidR="000758D2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5.</w:t>
      </w:r>
      <w:r w:rsidR="000758D2" w:rsidRPr="005B77A5">
        <w:rPr>
          <w:rFonts w:ascii="Courier New" w:hAnsi="Courier New" w:cs="Courier New"/>
          <w:b/>
          <w:sz w:val="24"/>
          <w:szCs w:val="24"/>
        </w:rPr>
        <w:t xml:space="preserve">1 </w:t>
      </w:r>
      <w:proofErr w:type="spellStart"/>
      <w:r w:rsidR="000758D2" w:rsidRPr="005B77A5">
        <w:rPr>
          <w:rFonts w:ascii="Courier New" w:hAnsi="Courier New" w:cs="Courier New"/>
          <w:b/>
          <w:sz w:val="24"/>
          <w:szCs w:val="24"/>
        </w:rPr>
        <w:t>Contrapiso</w:t>
      </w:r>
      <w:proofErr w:type="spellEnd"/>
    </w:p>
    <w:p w:rsidR="000758D2" w:rsidRPr="005B77A5" w:rsidRDefault="000758D2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</w:t>
      </w:r>
      <w:r w:rsidR="00CC6A25" w:rsidRPr="005B77A5">
        <w:rPr>
          <w:rFonts w:ascii="Courier New" w:hAnsi="Courier New" w:cs="Courier New"/>
          <w:sz w:val="24"/>
          <w:szCs w:val="24"/>
        </w:rPr>
        <w:t>Devido a construção de nova alvenaria para aumentar a cozinha</w:t>
      </w:r>
      <w:r w:rsidR="003128D0">
        <w:rPr>
          <w:rFonts w:ascii="Courier New" w:hAnsi="Courier New" w:cs="Courier New"/>
          <w:sz w:val="24"/>
          <w:szCs w:val="24"/>
        </w:rPr>
        <w:t>, será necessária a execução de</w:t>
      </w:r>
      <w:r w:rsidR="0051244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C6A25" w:rsidRPr="005B77A5">
        <w:rPr>
          <w:rFonts w:ascii="Courier New" w:hAnsi="Courier New" w:cs="Courier New"/>
          <w:sz w:val="24"/>
          <w:szCs w:val="24"/>
        </w:rPr>
        <w:t>c</w:t>
      </w:r>
      <w:r w:rsidR="003128D0">
        <w:rPr>
          <w:rFonts w:ascii="Courier New" w:hAnsi="Courier New" w:cs="Courier New"/>
          <w:sz w:val="24"/>
          <w:szCs w:val="24"/>
        </w:rPr>
        <w:t>ontrapiso</w:t>
      </w:r>
      <w:proofErr w:type="spellEnd"/>
      <w:r w:rsidR="003128D0">
        <w:rPr>
          <w:rFonts w:ascii="Courier New" w:hAnsi="Courier New" w:cs="Courier New"/>
          <w:sz w:val="24"/>
          <w:szCs w:val="24"/>
        </w:rPr>
        <w:t xml:space="preserve"> para nivelamento, 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de </w:t>
      </w:r>
      <w:r w:rsidR="00BA3347" w:rsidRPr="005B77A5">
        <w:rPr>
          <w:rFonts w:ascii="Courier New" w:hAnsi="Courier New" w:cs="Courier New"/>
          <w:sz w:val="24"/>
          <w:szCs w:val="24"/>
        </w:rPr>
        <w:t xml:space="preserve">aproximadamente </w:t>
      </w:r>
      <w:r w:rsidR="00CC6A25" w:rsidRPr="005B77A5">
        <w:rPr>
          <w:rFonts w:ascii="Courier New" w:hAnsi="Courier New" w:cs="Courier New"/>
          <w:sz w:val="24"/>
          <w:szCs w:val="24"/>
        </w:rPr>
        <w:t>5</w:t>
      </w:r>
      <w:r w:rsidRPr="005B77A5">
        <w:rPr>
          <w:rFonts w:ascii="Courier New" w:hAnsi="Courier New" w:cs="Courier New"/>
          <w:sz w:val="24"/>
          <w:szCs w:val="24"/>
        </w:rPr>
        <w:t xml:space="preserve"> cm, </w:t>
      </w:r>
      <w:r w:rsidR="003128D0">
        <w:rPr>
          <w:rFonts w:ascii="Courier New" w:hAnsi="Courier New" w:cs="Courier New"/>
          <w:sz w:val="24"/>
          <w:szCs w:val="24"/>
        </w:rPr>
        <w:t>com</w:t>
      </w:r>
      <w:r w:rsidRPr="005B77A5">
        <w:rPr>
          <w:rFonts w:ascii="Courier New" w:hAnsi="Courier New" w:cs="Courier New"/>
          <w:sz w:val="24"/>
          <w:szCs w:val="24"/>
        </w:rPr>
        <w:t xml:space="preserve"> colch</w:t>
      </w:r>
      <w:r w:rsidR="008A5DDC" w:rsidRPr="005B77A5">
        <w:rPr>
          <w:rFonts w:ascii="Courier New" w:hAnsi="Courier New" w:cs="Courier New"/>
          <w:sz w:val="24"/>
          <w:szCs w:val="24"/>
        </w:rPr>
        <w:t>ão de</w:t>
      </w:r>
      <w:r w:rsidR="00CC6A25" w:rsidRPr="005B77A5">
        <w:rPr>
          <w:rFonts w:ascii="Courier New" w:hAnsi="Courier New" w:cs="Courier New"/>
          <w:sz w:val="24"/>
          <w:szCs w:val="24"/>
        </w:rPr>
        <w:t xml:space="preserve"> brita nº 1,</w:t>
      </w:r>
      <w:r w:rsidR="0051244C">
        <w:rPr>
          <w:rFonts w:ascii="Courier New" w:hAnsi="Courier New" w:cs="Courier New"/>
          <w:sz w:val="24"/>
          <w:szCs w:val="24"/>
        </w:rPr>
        <w:t xml:space="preserve"> </w:t>
      </w:r>
      <w:r w:rsidR="008A5DDC" w:rsidRPr="005B77A5">
        <w:rPr>
          <w:rFonts w:ascii="Courier New" w:hAnsi="Courier New" w:cs="Courier New"/>
          <w:sz w:val="24"/>
          <w:szCs w:val="24"/>
        </w:rPr>
        <w:t>seguido d</w:t>
      </w:r>
      <w:r w:rsidRPr="005B77A5">
        <w:rPr>
          <w:rFonts w:ascii="Courier New" w:hAnsi="Courier New" w:cs="Courier New"/>
          <w:sz w:val="24"/>
          <w:szCs w:val="24"/>
        </w:rPr>
        <w:t xml:space="preserve">e </w:t>
      </w:r>
      <w:proofErr w:type="spellStart"/>
      <w:r w:rsidRPr="005B77A5">
        <w:rPr>
          <w:rFonts w:ascii="Courier New" w:hAnsi="Courier New" w:cs="Courier New"/>
          <w:sz w:val="24"/>
          <w:szCs w:val="24"/>
        </w:rPr>
        <w:t>contra</w:t>
      </w:r>
      <w:r w:rsidR="003128D0">
        <w:rPr>
          <w:rFonts w:ascii="Courier New" w:hAnsi="Courier New" w:cs="Courier New"/>
          <w:sz w:val="24"/>
          <w:szCs w:val="24"/>
        </w:rPr>
        <w:t>piso</w:t>
      </w:r>
      <w:proofErr w:type="spellEnd"/>
      <w:r w:rsidR="003128D0">
        <w:rPr>
          <w:rFonts w:ascii="Courier New" w:hAnsi="Courier New" w:cs="Courier New"/>
          <w:sz w:val="24"/>
          <w:szCs w:val="24"/>
        </w:rPr>
        <w:t xml:space="preserve"> com </w:t>
      </w:r>
      <w:r w:rsidR="008A5DDC" w:rsidRPr="005B77A5">
        <w:rPr>
          <w:rFonts w:ascii="Courier New" w:hAnsi="Courier New" w:cs="Courier New"/>
          <w:sz w:val="24"/>
          <w:szCs w:val="24"/>
        </w:rPr>
        <w:t>cimento/areia, traço 1/3, na altura necessária para que, após o assentamento do n</w:t>
      </w:r>
      <w:r w:rsidR="00C817B1" w:rsidRPr="005B77A5">
        <w:rPr>
          <w:rFonts w:ascii="Courier New" w:hAnsi="Courier New" w:cs="Courier New"/>
          <w:sz w:val="24"/>
          <w:szCs w:val="24"/>
        </w:rPr>
        <w:t xml:space="preserve">ovo piso cerâmico na </w:t>
      </w:r>
      <w:r w:rsidR="00922465" w:rsidRPr="005B77A5">
        <w:rPr>
          <w:rFonts w:ascii="Courier New" w:hAnsi="Courier New" w:cs="Courier New"/>
          <w:sz w:val="24"/>
          <w:szCs w:val="24"/>
        </w:rPr>
        <w:t>referida</w:t>
      </w:r>
      <w:r w:rsidR="00C817B1" w:rsidRPr="005B77A5">
        <w:rPr>
          <w:rFonts w:ascii="Courier New" w:hAnsi="Courier New" w:cs="Courier New"/>
          <w:sz w:val="24"/>
          <w:szCs w:val="24"/>
        </w:rPr>
        <w:t xml:space="preserve"> área</w:t>
      </w:r>
      <w:r w:rsidR="00922465" w:rsidRPr="005B77A5">
        <w:rPr>
          <w:rFonts w:ascii="Courier New" w:hAnsi="Courier New" w:cs="Courier New"/>
          <w:sz w:val="24"/>
          <w:szCs w:val="24"/>
        </w:rPr>
        <w:t xml:space="preserve">, fique </w:t>
      </w:r>
      <w:proofErr w:type="spellStart"/>
      <w:r w:rsidR="00922465" w:rsidRPr="005B77A5">
        <w:rPr>
          <w:rFonts w:ascii="Courier New" w:hAnsi="Courier New" w:cs="Courier New"/>
          <w:sz w:val="24"/>
          <w:szCs w:val="24"/>
        </w:rPr>
        <w:t>esta</w:t>
      </w:r>
      <w:proofErr w:type="spellEnd"/>
      <w:r w:rsidR="00922465" w:rsidRPr="005B77A5">
        <w:rPr>
          <w:rFonts w:ascii="Courier New" w:hAnsi="Courier New" w:cs="Courier New"/>
          <w:sz w:val="24"/>
          <w:szCs w:val="24"/>
        </w:rPr>
        <w:t xml:space="preserve"> </w:t>
      </w:r>
      <w:r w:rsidR="00922465" w:rsidRPr="005B77A5">
        <w:rPr>
          <w:rFonts w:ascii="Courier New" w:hAnsi="Courier New" w:cs="Courier New"/>
          <w:sz w:val="24"/>
          <w:szCs w:val="24"/>
        </w:rPr>
        <w:lastRenderedPageBreak/>
        <w:t>perfeitamente nivelada</w:t>
      </w:r>
      <w:r w:rsidR="008A5DDC" w:rsidRPr="005B77A5">
        <w:rPr>
          <w:rFonts w:ascii="Courier New" w:hAnsi="Courier New" w:cs="Courier New"/>
          <w:sz w:val="24"/>
          <w:szCs w:val="24"/>
        </w:rPr>
        <w:t xml:space="preserve"> com</w:t>
      </w:r>
      <w:r w:rsidR="00C817B1" w:rsidRPr="005B77A5">
        <w:rPr>
          <w:rFonts w:ascii="Courier New" w:hAnsi="Courier New" w:cs="Courier New"/>
          <w:sz w:val="24"/>
          <w:szCs w:val="24"/>
        </w:rPr>
        <w:t xml:space="preserve"> o</w:t>
      </w:r>
      <w:r w:rsidR="00922465" w:rsidRPr="005B77A5">
        <w:rPr>
          <w:rFonts w:ascii="Courier New" w:hAnsi="Courier New" w:cs="Courier New"/>
          <w:sz w:val="24"/>
          <w:szCs w:val="24"/>
        </w:rPr>
        <w:t>s demais espaços da escola</w:t>
      </w:r>
      <w:r w:rsidR="008A5DDC" w:rsidRPr="005B77A5">
        <w:rPr>
          <w:rFonts w:ascii="Courier New" w:hAnsi="Courier New" w:cs="Courier New"/>
          <w:sz w:val="24"/>
          <w:szCs w:val="24"/>
        </w:rPr>
        <w:t xml:space="preserve">; </w:t>
      </w:r>
      <w:proofErr w:type="gramStart"/>
      <w:r w:rsidR="00CC6A25" w:rsidRPr="005B77A5">
        <w:rPr>
          <w:rFonts w:ascii="Courier New" w:hAnsi="Courier New" w:cs="Courier New"/>
          <w:sz w:val="24"/>
          <w:szCs w:val="24"/>
        </w:rPr>
        <w:t>Também</w:t>
      </w:r>
      <w:proofErr w:type="gramEnd"/>
      <w:r w:rsidR="00CC6A25" w:rsidRPr="005B77A5">
        <w:rPr>
          <w:rFonts w:ascii="Courier New" w:hAnsi="Courier New" w:cs="Courier New"/>
          <w:sz w:val="24"/>
          <w:szCs w:val="24"/>
        </w:rPr>
        <w:t xml:space="preserve"> deverá ser feito o </w:t>
      </w:r>
      <w:proofErr w:type="spellStart"/>
      <w:r w:rsidR="00CC6A25" w:rsidRPr="005B77A5">
        <w:rPr>
          <w:rFonts w:ascii="Courier New" w:hAnsi="Courier New" w:cs="Courier New"/>
          <w:sz w:val="24"/>
          <w:szCs w:val="24"/>
        </w:rPr>
        <w:t>con</w:t>
      </w:r>
      <w:r w:rsidR="003128D0">
        <w:rPr>
          <w:rFonts w:ascii="Courier New" w:hAnsi="Courier New" w:cs="Courier New"/>
          <w:sz w:val="24"/>
          <w:szCs w:val="24"/>
        </w:rPr>
        <w:t>trapiso</w:t>
      </w:r>
      <w:proofErr w:type="spellEnd"/>
      <w:r w:rsidR="003128D0">
        <w:rPr>
          <w:rFonts w:ascii="Courier New" w:hAnsi="Courier New" w:cs="Courier New"/>
          <w:sz w:val="24"/>
          <w:szCs w:val="24"/>
        </w:rPr>
        <w:t xml:space="preserve"> nas novas salas de aula bem como em seu pavimento térreo;</w:t>
      </w:r>
    </w:p>
    <w:p w:rsidR="008A5DDC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5</w:t>
      </w:r>
      <w:r w:rsidR="008A5DDC" w:rsidRPr="005B77A5">
        <w:rPr>
          <w:rFonts w:ascii="Courier New" w:hAnsi="Courier New" w:cs="Courier New"/>
          <w:b/>
          <w:sz w:val="24"/>
          <w:szCs w:val="24"/>
        </w:rPr>
        <w:t>.2 Piso</w:t>
      </w:r>
    </w:p>
    <w:p w:rsidR="000A1866" w:rsidRDefault="00CA6C4C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</w:t>
      </w:r>
      <w:r w:rsidR="008A5DDC" w:rsidRPr="005B77A5">
        <w:rPr>
          <w:rFonts w:ascii="Courier New" w:hAnsi="Courier New" w:cs="Courier New"/>
          <w:sz w:val="24"/>
          <w:szCs w:val="24"/>
        </w:rPr>
        <w:t xml:space="preserve"> O piso cerâmico </w:t>
      </w:r>
      <w:r w:rsidR="00195E9A">
        <w:rPr>
          <w:rFonts w:ascii="Courier New" w:hAnsi="Courier New" w:cs="Courier New"/>
          <w:sz w:val="24"/>
          <w:szCs w:val="24"/>
        </w:rPr>
        <w:t xml:space="preserve">das novas salas </w:t>
      </w:r>
      <w:r w:rsidR="008A5DDC" w:rsidRPr="005B77A5">
        <w:rPr>
          <w:rFonts w:ascii="Courier New" w:hAnsi="Courier New" w:cs="Courier New"/>
          <w:sz w:val="24"/>
          <w:szCs w:val="24"/>
        </w:rPr>
        <w:t xml:space="preserve">deverá ter padrão mínimo PI4, superfície opaca e lisa, </w:t>
      </w:r>
      <w:r w:rsidR="00586B7B" w:rsidRPr="005B77A5">
        <w:rPr>
          <w:rFonts w:ascii="Courier New" w:hAnsi="Courier New" w:cs="Courier New"/>
          <w:sz w:val="24"/>
          <w:szCs w:val="24"/>
        </w:rPr>
        <w:t>assentado com cimento-cola em espaçamento de 4mm, nas dimensões</w:t>
      </w:r>
      <w:r w:rsidR="00922465" w:rsidRPr="005B77A5">
        <w:rPr>
          <w:rFonts w:ascii="Courier New" w:hAnsi="Courier New" w:cs="Courier New"/>
          <w:sz w:val="24"/>
          <w:szCs w:val="24"/>
        </w:rPr>
        <w:t xml:space="preserve"> acima de 30 </w:t>
      </w:r>
      <w:proofErr w:type="gramStart"/>
      <w:r w:rsidR="00922465" w:rsidRPr="005B77A5">
        <w:rPr>
          <w:rFonts w:ascii="Courier New" w:hAnsi="Courier New" w:cs="Courier New"/>
          <w:sz w:val="24"/>
          <w:szCs w:val="24"/>
        </w:rPr>
        <w:t>x</w:t>
      </w:r>
      <w:proofErr w:type="gramEnd"/>
      <w:r w:rsidR="00922465" w:rsidRPr="005B77A5">
        <w:rPr>
          <w:rFonts w:ascii="Courier New" w:hAnsi="Courier New" w:cs="Courier New"/>
          <w:sz w:val="24"/>
          <w:szCs w:val="24"/>
        </w:rPr>
        <w:t xml:space="preserve"> 30 cm</w:t>
      </w:r>
      <w:r w:rsidR="00586B7B" w:rsidRPr="005B77A5">
        <w:rPr>
          <w:rFonts w:ascii="Courier New" w:hAnsi="Courier New" w:cs="Courier New"/>
          <w:sz w:val="24"/>
          <w:szCs w:val="24"/>
        </w:rPr>
        <w:t xml:space="preserve"> e core</w:t>
      </w:r>
      <w:r w:rsidR="00436AD1" w:rsidRPr="005B77A5">
        <w:rPr>
          <w:rFonts w:ascii="Courier New" w:hAnsi="Courier New" w:cs="Courier New"/>
          <w:sz w:val="24"/>
          <w:szCs w:val="24"/>
        </w:rPr>
        <w:t xml:space="preserve">s </w:t>
      </w:r>
      <w:r w:rsidR="00922465" w:rsidRPr="005B77A5">
        <w:rPr>
          <w:rFonts w:ascii="Courier New" w:hAnsi="Courier New" w:cs="Courier New"/>
          <w:sz w:val="24"/>
          <w:szCs w:val="24"/>
        </w:rPr>
        <w:t xml:space="preserve">a serem </w:t>
      </w:r>
      <w:proofErr w:type="spellStart"/>
      <w:r w:rsidR="00922465" w:rsidRPr="005B77A5">
        <w:rPr>
          <w:rFonts w:ascii="Courier New" w:hAnsi="Courier New" w:cs="Courier New"/>
          <w:sz w:val="24"/>
          <w:szCs w:val="24"/>
        </w:rPr>
        <w:t>definidadas</w:t>
      </w:r>
      <w:proofErr w:type="spellEnd"/>
      <w:r w:rsidR="00922465" w:rsidRPr="005B77A5">
        <w:rPr>
          <w:rFonts w:ascii="Courier New" w:hAnsi="Courier New" w:cs="Courier New"/>
          <w:sz w:val="24"/>
          <w:szCs w:val="24"/>
        </w:rPr>
        <w:t xml:space="preserve"> junto a direção da escola;</w:t>
      </w:r>
      <w:r w:rsidR="00195E9A">
        <w:rPr>
          <w:rFonts w:ascii="Courier New" w:hAnsi="Courier New" w:cs="Courier New"/>
          <w:sz w:val="24"/>
          <w:szCs w:val="24"/>
        </w:rPr>
        <w:t xml:space="preserve"> </w:t>
      </w:r>
    </w:p>
    <w:p w:rsidR="00D72552" w:rsidRPr="00195E9A" w:rsidRDefault="00195E9A" w:rsidP="00C512B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Nas demais áreas da escola existente, onde se encontre danificado, o novo piso deverá ser colado ao existente com fixador especial.      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AF4F6C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6</w:t>
      </w:r>
      <w:r w:rsidR="00251C55" w:rsidRPr="005B77A5">
        <w:rPr>
          <w:rFonts w:ascii="Courier New" w:hAnsi="Courier New" w:cs="Courier New"/>
          <w:b/>
          <w:sz w:val="24"/>
          <w:szCs w:val="24"/>
        </w:rPr>
        <w:t>. Revestimento</w:t>
      </w:r>
    </w:p>
    <w:p w:rsidR="00251C55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6</w:t>
      </w:r>
      <w:r w:rsidR="00251C55" w:rsidRPr="005B77A5">
        <w:rPr>
          <w:rFonts w:ascii="Courier New" w:hAnsi="Courier New" w:cs="Courier New"/>
          <w:b/>
          <w:sz w:val="24"/>
          <w:szCs w:val="24"/>
        </w:rPr>
        <w:t>.1 Pintura</w:t>
      </w:r>
    </w:p>
    <w:p w:rsidR="00AF4F6C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lastRenderedPageBreak/>
        <w:t>6</w:t>
      </w:r>
      <w:r w:rsidR="00AF4F6C" w:rsidRPr="005B77A5">
        <w:rPr>
          <w:rFonts w:ascii="Courier New" w:hAnsi="Courier New" w:cs="Courier New"/>
          <w:b/>
          <w:sz w:val="24"/>
          <w:szCs w:val="24"/>
        </w:rPr>
        <w:t>.1</w:t>
      </w:r>
      <w:r w:rsidR="00251C55" w:rsidRPr="005B77A5">
        <w:rPr>
          <w:rFonts w:ascii="Courier New" w:hAnsi="Courier New" w:cs="Courier New"/>
          <w:b/>
          <w:sz w:val="24"/>
          <w:szCs w:val="24"/>
        </w:rPr>
        <w:t>.1</w:t>
      </w:r>
      <w:r w:rsidR="00AF4F6C" w:rsidRPr="005B77A5">
        <w:rPr>
          <w:rFonts w:ascii="Courier New" w:hAnsi="Courier New" w:cs="Courier New"/>
          <w:b/>
          <w:sz w:val="24"/>
          <w:szCs w:val="24"/>
        </w:rPr>
        <w:t xml:space="preserve"> Esquadrias</w:t>
      </w:r>
      <w:r w:rsidR="007C67EA" w:rsidRPr="005B77A5">
        <w:rPr>
          <w:rFonts w:ascii="Courier New" w:hAnsi="Courier New" w:cs="Courier New"/>
          <w:b/>
          <w:sz w:val="24"/>
          <w:szCs w:val="24"/>
        </w:rPr>
        <w:t xml:space="preserve"> de madeira</w:t>
      </w:r>
    </w:p>
    <w:p w:rsidR="00522ADA" w:rsidRPr="005B77A5" w:rsidRDefault="00457154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A</w:t>
      </w:r>
      <w:r w:rsidR="001B46ED" w:rsidRPr="005B77A5">
        <w:rPr>
          <w:rFonts w:ascii="Courier New" w:hAnsi="Courier New" w:cs="Courier New"/>
          <w:sz w:val="24"/>
          <w:szCs w:val="24"/>
        </w:rPr>
        <w:t>s novas</w:t>
      </w:r>
      <w:r w:rsidRPr="005B77A5">
        <w:rPr>
          <w:rFonts w:ascii="Courier New" w:hAnsi="Courier New" w:cs="Courier New"/>
          <w:sz w:val="24"/>
          <w:szCs w:val="24"/>
        </w:rPr>
        <w:t xml:space="preserve"> porta</w:t>
      </w:r>
      <w:r w:rsidR="00217416" w:rsidRPr="005B77A5">
        <w:rPr>
          <w:rFonts w:ascii="Courier New" w:hAnsi="Courier New" w:cs="Courier New"/>
          <w:sz w:val="24"/>
          <w:szCs w:val="24"/>
        </w:rPr>
        <w:t xml:space="preserve">s </w:t>
      </w:r>
      <w:r w:rsidR="001B46ED" w:rsidRPr="005B77A5">
        <w:rPr>
          <w:rFonts w:ascii="Courier New" w:hAnsi="Courier New" w:cs="Courier New"/>
          <w:sz w:val="24"/>
          <w:szCs w:val="24"/>
        </w:rPr>
        <w:t>deverão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 ser lixada</w:t>
      </w:r>
      <w:r w:rsidR="001B46ED" w:rsidRPr="005B77A5">
        <w:rPr>
          <w:rFonts w:ascii="Courier New" w:hAnsi="Courier New" w:cs="Courier New"/>
          <w:sz w:val="24"/>
          <w:szCs w:val="24"/>
        </w:rPr>
        <w:t>s</w:t>
      </w:r>
      <w:r w:rsidR="00217416" w:rsidRPr="005B77A5">
        <w:rPr>
          <w:rFonts w:ascii="Courier New" w:hAnsi="Courier New" w:cs="Courier New"/>
          <w:sz w:val="24"/>
          <w:szCs w:val="24"/>
        </w:rPr>
        <w:t>, receber fundo preparador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 e</w:t>
      </w:r>
      <w:r w:rsidR="00C662F9" w:rsidRPr="005B77A5">
        <w:rPr>
          <w:rFonts w:ascii="Courier New" w:hAnsi="Courier New" w:cs="Courier New"/>
          <w:sz w:val="24"/>
          <w:szCs w:val="24"/>
        </w:rPr>
        <w:t xml:space="preserve"> receber</w:t>
      </w:r>
      <w:r w:rsidR="001B46ED" w:rsidRPr="005B77A5">
        <w:rPr>
          <w:rFonts w:ascii="Courier New" w:hAnsi="Courier New" w:cs="Courier New"/>
          <w:sz w:val="24"/>
          <w:szCs w:val="24"/>
        </w:rPr>
        <w:t>ão</w:t>
      </w:r>
      <w:r w:rsidR="00217416" w:rsidRPr="005B77A5">
        <w:rPr>
          <w:rFonts w:ascii="Courier New" w:hAnsi="Courier New" w:cs="Courier New"/>
          <w:sz w:val="24"/>
          <w:szCs w:val="24"/>
        </w:rPr>
        <w:t xml:space="preserve"> tantas</w:t>
      </w:r>
      <w:r w:rsidR="00C662F9" w:rsidRPr="005B77A5">
        <w:rPr>
          <w:rFonts w:ascii="Courier New" w:hAnsi="Courier New" w:cs="Courier New"/>
          <w:sz w:val="24"/>
          <w:szCs w:val="24"/>
        </w:rPr>
        <w:t xml:space="preserve"> demão</w:t>
      </w:r>
      <w:r w:rsidR="00217416" w:rsidRPr="005B77A5">
        <w:rPr>
          <w:rFonts w:ascii="Courier New" w:hAnsi="Courier New" w:cs="Courier New"/>
          <w:sz w:val="24"/>
          <w:szCs w:val="24"/>
        </w:rPr>
        <w:t>s</w:t>
      </w:r>
      <w:r w:rsidR="0008181C" w:rsidRPr="005B77A5">
        <w:rPr>
          <w:rFonts w:ascii="Courier New" w:hAnsi="Courier New" w:cs="Courier New"/>
          <w:sz w:val="24"/>
          <w:szCs w:val="24"/>
        </w:rPr>
        <w:t xml:space="preserve"> de tinta esmalte</w:t>
      </w:r>
      <w:r w:rsidR="00217416" w:rsidRPr="005B77A5">
        <w:rPr>
          <w:rFonts w:ascii="Courier New" w:hAnsi="Courier New" w:cs="Courier New"/>
          <w:sz w:val="24"/>
          <w:szCs w:val="24"/>
        </w:rPr>
        <w:t xml:space="preserve"> até seu perfeito recobrimento.</w:t>
      </w:r>
    </w:p>
    <w:p w:rsidR="0008181C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6</w:t>
      </w:r>
      <w:r w:rsidR="0008181C" w:rsidRPr="005B77A5">
        <w:rPr>
          <w:rFonts w:ascii="Courier New" w:hAnsi="Courier New" w:cs="Courier New"/>
          <w:b/>
          <w:sz w:val="24"/>
          <w:szCs w:val="24"/>
        </w:rPr>
        <w:t>.1.</w:t>
      </w:r>
      <w:r w:rsidR="00251C55" w:rsidRPr="005B77A5">
        <w:rPr>
          <w:rFonts w:ascii="Courier New" w:hAnsi="Courier New" w:cs="Courier New"/>
          <w:b/>
          <w:sz w:val="24"/>
          <w:szCs w:val="24"/>
        </w:rPr>
        <w:t>2</w:t>
      </w:r>
      <w:r w:rsidR="0008181C" w:rsidRPr="005B77A5">
        <w:rPr>
          <w:rFonts w:ascii="Courier New" w:hAnsi="Courier New" w:cs="Courier New"/>
          <w:b/>
          <w:sz w:val="24"/>
          <w:szCs w:val="24"/>
        </w:rPr>
        <w:t xml:space="preserve"> </w:t>
      </w:r>
      <w:r w:rsidR="00217416" w:rsidRPr="005B77A5">
        <w:rPr>
          <w:rFonts w:ascii="Courier New" w:hAnsi="Courier New" w:cs="Courier New"/>
          <w:b/>
          <w:sz w:val="24"/>
          <w:szCs w:val="24"/>
        </w:rPr>
        <w:t>Esquadrias de ferro</w:t>
      </w:r>
    </w:p>
    <w:p w:rsidR="00217416" w:rsidRPr="005B77A5" w:rsidRDefault="00217416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 As esquadrias de ferro receberão fundo </w:t>
      </w:r>
      <w:proofErr w:type="spellStart"/>
      <w:proofErr w:type="gramStart"/>
      <w:r w:rsidRPr="005B77A5">
        <w:rPr>
          <w:rFonts w:ascii="Courier New" w:hAnsi="Courier New" w:cs="Courier New"/>
          <w:sz w:val="24"/>
          <w:szCs w:val="24"/>
        </w:rPr>
        <w:t>anti</w:t>
      </w:r>
      <w:proofErr w:type="spellEnd"/>
      <w:r w:rsidRPr="005B77A5">
        <w:rPr>
          <w:rFonts w:ascii="Courier New" w:hAnsi="Courier New" w:cs="Courier New"/>
          <w:sz w:val="24"/>
          <w:szCs w:val="24"/>
        </w:rPr>
        <w:t xml:space="preserve"> oxidante</w:t>
      </w:r>
      <w:proofErr w:type="gramEnd"/>
      <w:r w:rsidRPr="005B77A5">
        <w:rPr>
          <w:rFonts w:ascii="Courier New" w:hAnsi="Courier New" w:cs="Courier New"/>
          <w:sz w:val="24"/>
          <w:szCs w:val="24"/>
        </w:rPr>
        <w:t xml:space="preserve"> e tantas demãos de tinta esmalte até o seu perfeito recobrimento.</w:t>
      </w:r>
    </w:p>
    <w:p w:rsidR="00217416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6</w:t>
      </w:r>
      <w:r w:rsidR="00217416" w:rsidRPr="005B77A5">
        <w:rPr>
          <w:rFonts w:ascii="Courier New" w:hAnsi="Courier New" w:cs="Courier New"/>
          <w:b/>
          <w:sz w:val="24"/>
          <w:szCs w:val="24"/>
        </w:rPr>
        <w:t>.1.3 Alvenarias</w:t>
      </w:r>
      <w:r w:rsidR="0008181C" w:rsidRPr="005B77A5">
        <w:rPr>
          <w:rFonts w:ascii="Courier New" w:hAnsi="Courier New" w:cs="Courier New"/>
          <w:b/>
          <w:sz w:val="24"/>
          <w:szCs w:val="24"/>
        </w:rPr>
        <w:t xml:space="preserve">          </w:t>
      </w:r>
    </w:p>
    <w:p w:rsidR="0008181C" w:rsidRPr="005B77A5" w:rsidRDefault="00217416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</w:t>
      </w:r>
      <w:r w:rsidR="00A141BB" w:rsidRPr="005B77A5">
        <w:rPr>
          <w:rFonts w:ascii="Courier New" w:hAnsi="Courier New" w:cs="Courier New"/>
          <w:sz w:val="24"/>
          <w:szCs w:val="24"/>
        </w:rPr>
        <w:t>As novas alvenarias, tanto interna quanto externamente, deverão ser lixadas, feltradas e receber uma demão de selador</w:t>
      </w:r>
      <w:r w:rsidR="00550A9E" w:rsidRPr="005B77A5">
        <w:rPr>
          <w:rFonts w:ascii="Courier New" w:hAnsi="Courier New" w:cs="Courier New"/>
          <w:sz w:val="24"/>
          <w:szCs w:val="24"/>
        </w:rPr>
        <w:t>, exceto as faces internas dos oitões.</w:t>
      </w:r>
      <w:r w:rsidR="00A141BB" w:rsidRPr="005B77A5">
        <w:rPr>
          <w:rFonts w:ascii="Courier New" w:hAnsi="Courier New" w:cs="Courier New"/>
          <w:sz w:val="24"/>
          <w:szCs w:val="24"/>
        </w:rPr>
        <w:t xml:space="preserve"> </w:t>
      </w:r>
      <w:r w:rsidR="00550A9E" w:rsidRPr="005B77A5">
        <w:rPr>
          <w:rFonts w:ascii="Courier New" w:hAnsi="Courier New" w:cs="Courier New"/>
          <w:sz w:val="24"/>
          <w:szCs w:val="24"/>
        </w:rPr>
        <w:t>A</w:t>
      </w:r>
      <w:r w:rsidR="00A141BB" w:rsidRPr="005B77A5">
        <w:rPr>
          <w:rFonts w:ascii="Courier New" w:hAnsi="Courier New" w:cs="Courier New"/>
          <w:sz w:val="24"/>
          <w:szCs w:val="24"/>
        </w:rPr>
        <w:t xml:space="preserve">s externas deverão receber duas demãos de tinta acrílica para exteriores. Internamente, as novas alvenarias deverão receber </w:t>
      </w:r>
      <w:r w:rsidR="00A141BB" w:rsidRPr="005B77A5">
        <w:rPr>
          <w:rFonts w:ascii="Courier New" w:hAnsi="Courier New" w:cs="Courier New"/>
          <w:sz w:val="24"/>
          <w:szCs w:val="24"/>
        </w:rPr>
        <w:lastRenderedPageBreak/>
        <w:t>duas demãos de tinta acrílica para interiores e as demais paredes internas serão lixadas e receberão uma demão da m</w:t>
      </w:r>
      <w:r w:rsidR="00550A9E" w:rsidRPr="005B77A5">
        <w:rPr>
          <w:rFonts w:ascii="Courier New" w:hAnsi="Courier New" w:cs="Courier New"/>
          <w:sz w:val="24"/>
          <w:szCs w:val="24"/>
        </w:rPr>
        <w:t>esma tinta, na cor preexistente.</w:t>
      </w:r>
      <w:r w:rsidR="0008181C" w:rsidRPr="005B77A5">
        <w:rPr>
          <w:rFonts w:ascii="Courier New" w:hAnsi="Courier New" w:cs="Courier New"/>
          <w:sz w:val="24"/>
          <w:szCs w:val="24"/>
        </w:rPr>
        <w:t xml:space="preserve"> </w:t>
      </w:r>
    </w:p>
    <w:p w:rsidR="00251C55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6</w:t>
      </w:r>
      <w:r w:rsidR="00251C55" w:rsidRPr="005B77A5">
        <w:rPr>
          <w:rFonts w:ascii="Courier New" w:hAnsi="Courier New" w:cs="Courier New"/>
          <w:b/>
          <w:sz w:val="24"/>
          <w:szCs w:val="24"/>
        </w:rPr>
        <w:t>.2 Cerâmico</w:t>
      </w:r>
    </w:p>
    <w:p w:rsidR="00CC6A25" w:rsidRPr="00D72552" w:rsidRDefault="00251C5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ab/>
      </w:r>
      <w:r w:rsidR="00CC6A25" w:rsidRPr="005B77A5">
        <w:rPr>
          <w:rFonts w:ascii="Courier New" w:hAnsi="Courier New" w:cs="Courier New"/>
          <w:sz w:val="24"/>
          <w:szCs w:val="24"/>
        </w:rPr>
        <w:t>A cozinha receberá</w:t>
      </w:r>
      <w:r w:rsidRPr="005B77A5">
        <w:rPr>
          <w:rFonts w:ascii="Courier New" w:hAnsi="Courier New" w:cs="Courier New"/>
          <w:sz w:val="24"/>
          <w:szCs w:val="24"/>
        </w:rPr>
        <w:t xml:space="preserve"> revestimento cerâmico</w:t>
      </w:r>
      <w:r w:rsidR="00F923E5" w:rsidRPr="005B77A5">
        <w:rPr>
          <w:rFonts w:ascii="Courier New" w:hAnsi="Courier New" w:cs="Courier New"/>
          <w:sz w:val="24"/>
          <w:szCs w:val="24"/>
        </w:rPr>
        <w:t xml:space="preserve"> nas paredes</w:t>
      </w:r>
      <w:r w:rsidRPr="005B77A5">
        <w:rPr>
          <w:rFonts w:ascii="Courier New" w:hAnsi="Courier New" w:cs="Courier New"/>
          <w:sz w:val="24"/>
          <w:szCs w:val="24"/>
        </w:rPr>
        <w:t xml:space="preserve"> i</w:t>
      </w:r>
      <w:r w:rsidR="00195E9A">
        <w:rPr>
          <w:rFonts w:ascii="Courier New" w:hAnsi="Courier New" w:cs="Courier New"/>
          <w:sz w:val="24"/>
          <w:szCs w:val="24"/>
        </w:rPr>
        <w:t>nternas em toda a sua altura</w:t>
      </w:r>
      <w:r w:rsidR="00673EBB" w:rsidRPr="005B77A5">
        <w:rPr>
          <w:rFonts w:ascii="Courier New" w:hAnsi="Courier New" w:cs="Courier New"/>
          <w:sz w:val="24"/>
          <w:szCs w:val="24"/>
        </w:rPr>
        <w:t>, assentados com cimento cola e após rejuntado</w:t>
      </w:r>
      <w:r w:rsidR="00195E9A">
        <w:rPr>
          <w:rFonts w:ascii="Courier New" w:hAnsi="Courier New" w:cs="Courier New"/>
          <w:sz w:val="24"/>
          <w:szCs w:val="24"/>
        </w:rPr>
        <w:t>s</w:t>
      </w:r>
      <w:r w:rsidR="00673EBB" w:rsidRPr="005B77A5">
        <w:rPr>
          <w:rFonts w:ascii="Courier New" w:hAnsi="Courier New" w:cs="Courier New"/>
          <w:sz w:val="24"/>
          <w:szCs w:val="24"/>
        </w:rPr>
        <w:t>.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A4100B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7</w:t>
      </w:r>
      <w:r w:rsidR="00A4100B" w:rsidRPr="005B77A5">
        <w:rPr>
          <w:rFonts w:ascii="Courier New" w:hAnsi="Courier New" w:cs="Courier New"/>
          <w:b/>
          <w:sz w:val="24"/>
          <w:szCs w:val="24"/>
        </w:rPr>
        <w:t>. Instalações</w:t>
      </w:r>
    </w:p>
    <w:p w:rsidR="00522ADA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7</w:t>
      </w:r>
      <w:r w:rsidR="00486283">
        <w:rPr>
          <w:rFonts w:ascii="Courier New" w:hAnsi="Courier New" w:cs="Courier New"/>
          <w:b/>
          <w:sz w:val="24"/>
          <w:szCs w:val="24"/>
        </w:rPr>
        <w:t xml:space="preserve">.1 </w:t>
      </w:r>
      <w:proofErr w:type="spellStart"/>
      <w:r w:rsidR="00486283">
        <w:rPr>
          <w:rFonts w:ascii="Courier New" w:hAnsi="Courier New" w:cs="Courier New"/>
          <w:b/>
          <w:sz w:val="24"/>
          <w:szCs w:val="24"/>
        </w:rPr>
        <w:t>Hidros</w:t>
      </w:r>
      <w:r w:rsidR="00195E9A">
        <w:rPr>
          <w:rFonts w:ascii="Courier New" w:hAnsi="Courier New" w:cs="Courier New"/>
          <w:b/>
          <w:sz w:val="24"/>
          <w:szCs w:val="24"/>
        </w:rPr>
        <w:t>sanitárias</w:t>
      </w:r>
      <w:proofErr w:type="spellEnd"/>
    </w:p>
    <w:p w:rsidR="00A4100B" w:rsidRDefault="00A4100B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ab/>
        <w:t xml:space="preserve">Toda instalação de esgoto dos sanitários será refeita, seguindo as normas ABNT </w:t>
      </w:r>
      <w:r w:rsidR="003A3CFD" w:rsidRPr="005B77A5">
        <w:rPr>
          <w:rFonts w:ascii="Courier New" w:hAnsi="Courier New" w:cs="Courier New"/>
          <w:sz w:val="24"/>
          <w:szCs w:val="24"/>
        </w:rPr>
        <w:t>e desconsiderando</w:t>
      </w:r>
      <w:r w:rsidRPr="005B77A5">
        <w:rPr>
          <w:rFonts w:ascii="Courier New" w:hAnsi="Courier New" w:cs="Courier New"/>
          <w:sz w:val="24"/>
          <w:szCs w:val="24"/>
        </w:rPr>
        <w:t xml:space="preserve"> a existente. O sistema de tratamento será com fossa séptica, filtro anaeróbio e s</w:t>
      </w:r>
      <w:r w:rsidR="00F235DB">
        <w:rPr>
          <w:rFonts w:ascii="Courier New" w:hAnsi="Courier New" w:cs="Courier New"/>
          <w:sz w:val="24"/>
          <w:szCs w:val="24"/>
        </w:rPr>
        <w:t>umidouro, conforme projeto</w:t>
      </w:r>
      <w:r w:rsidRPr="005B77A5">
        <w:rPr>
          <w:rFonts w:ascii="Courier New" w:hAnsi="Courier New" w:cs="Courier New"/>
          <w:sz w:val="24"/>
          <w:szCs w:val="24"/>
        </w:rPr>
        <w:t>.</w:t>
      </w:r>
    </w:p>
    <w:p w:rsidR="00F235DB" w:rsidRPr="005B77A5" w:rsidRDefault="00F235DB" w:rsidP="00C512B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As novas salas terão abastecimento de água em seus sanitários;</w:t>
      </w:r>
    </w:p>
    <w:p w:rsidR="00195E9A" w:rsidRDefault="00A4100B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ab/>
      </w:r>
      <w:r w:rsidR="0010465B" w:rsidRPr="005B77A5">
        <w:rPr>
          <w:rFonts w:ascii="Courier New" w:hAnsi="Courier New" w:cs="Courier New"/>
          <w:sz w:val="24"/>
          <w:szCs w:val="24"/>
        </w:rPr>
        <w:t xml:space="preserve">Será instalado um reservatório de água </w:t>
      </w:r>
      <w:r w:rsidR="00195E9A">
        <w:rPr>
          <w:rFonts w:ascii="Courier New" w:hAnsi="Courier New" w:cs="Courier New"/>
          <w:sz w:val="24"/>
          <w:szCs w:val="24"/>
        </w:rPr>
        <w:t>conforme indicado em projeto, que servirá toda a escola;</w:t>
      </w:r>
    </w:p>
    <w:p w:rsidR="00DD6283" w:rsidRPr="005B77A5" w:rsidRDefault="00195E9A" w:rsidP="00C512B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O projeto prevê a instalação d</w:t>
      </w:r>
      <w:r w:rsidR="00F235DB">
        <w:rPr>
          <w:rFonts w:ascii="Courier New" w:hAnsi="Courier New" w:cs="Courier New"/>
          <w:sz w:val="24"/>
          <w:szCs w:val="24"/>
        </w:rPr>
        <w:t>e novo relógio de aferição de consumo;</w:t>
      </w:r>
      <w:r w:rsidR="0010465B" w:rsidRPr="005B77A5">
        <w:rPr>
          <w:rFonts w:ascii="Courier New" w:hAnsi="Courier New" w:cs="Courier New"/>
          <w:sz w:val="24"/>
          <w:szCs w:val="24"/>
        </w:rPr>
        <w:t xml:space="preserve"> </w:t>
      </w:r>
    </w:p>
    <w:p w:rsidR="00522ADA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7</w:t>
      </w:r>
      <w:r w:rsidR="00522ADA" w:rsidRPr="005B77A5">
        <w:rPr>
          <w:rFonts w:ascii="Courier New" w:hAnsi="Courier New" w:cs="Courier New"/>
          <w:b/>
          <w:sz w:val="24"/>
          <w:szCs w:val="24"/>
        </w:rPr>
        <w:t>.2 Elétrica</w:t>
      </w:r>
    </w:p>
    <w:p w:rsidR="00F235DB" w:rsidRDefault="00A558D8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ab/>
        <w:t>Será trocada toda a fiação das instalações elétricas</w:t>
      </w:r>
      <w:r w:rsidR="00F235DB">
        <w:rPr>
          <w:rFonts w:ascii="Courier New" w:hAnsi="Courier New" w:cs="Courier New"/>
          <w:sz w:val="24"/>
          <w:szCs w:val="24"/>
        </w:rPr>
        <w:t xml:space="preserve"> da escola atual, </w:t>
      </w:r>
      <w:r w:rsidR="00D72552">
        <w:rPr>
          <w:rFonts w:ascii="Courier New" w:hAnsi="Courier New" w:cs="Courier New"/>
          <w:sz w:val="24"/>
          <w:szCs w:val="24"/>
        </w:rPr>
        <w:t xml:space="preserve">sendo aproveitadas as caixas e </w:t>
      </w:r>
      <w:proofErr w:type="spellStart"/>
      <w:r w:rsidR="007B207E" w:rsidRPr="005B77A5">
        <w:rPr>
          <w:rFonts w:ascii="Courier New" w:hAnsi="Courier New" w:cs="Courier New"/>
          <w:sz w:val="24"/>
          <w:szCs w:val="24"/>
        </w:rPr>
        <w:t>eletrodutos</w:t>
      </w:r>
      <w:proofErr w:type="spellEnd"/>
      <w:r w:rsidR="007B207E" w:rsidRPr="005B77A5">
        <w:rPr>
          <w:rFonts w:ascii="Courier New" w:hAnsi="Courier New" w:cs="Courier New"/>
          <w:sz w:val="24"/>
          <w:szCs w:val="24"/>
        </w:rPr>
        <w:t xml:space="preserve"> e </w:t>
      </w:r>
      <w:r w:rsidR="00F235DB">
        <w:rPr>
          <w:rFonts w:ascii="Courier New" w:hAnsi="Courier New" w:cs="Courier New"/>
          <w:sz w:val="24"/>
          <w:szCs w:val="24"/>
        </w:rPr>
        <w:t xml:space="preserve">pontos de iluminação existentes, e </w:t>
      </w:r>
      <w:r w:rsidR="007B207E" w:rsidRPr="005B77A5">
        <w:rPr>
          <w:rFonts w:ascii="Courier New" w:hAnsi="Courier New" w:cs="Courier New"/>
          <w:sz w:val="24"/>
          <w:szCs w:val="24"/>
        </w:rPr>
        <w:t>criados novos pontos onde necessário.</w:t>
      </w:r>
    </w:p>
    <w:p w:rsidR="00195E9A" w:rsidRDefault="00F235DB" w:rsidP="00C512B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As novas salas terão suas redes instaladas executadas conforme projeto, e com CD específico;  </w:t>
      </w:r>
      <w:r w:rsidR="007B207E" w:rsidRPr="005B77A5">
        <w:rPr>
          <w:rFonts w:ascii="Courier New" w:hAnsi="Courier New" w:cs="Courier New"/>
          <w:sz w:val="24"/>
          <w:szCs w:val="24"/>
        </w:rPr>
        <w:t xml:space="preserve"> </w:t>
      </w:r>
    </w:p>
    <w:p w:rsidR="00F235DB" w:rsidRPr="003B5284" w:rsidRDefault="007B207E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>As instalações deverão seguir as normas ABNT.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1242EC" w:rsidRPr="005B77A5" w:rsidRDefault="001242EC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8. Cobertura</w:t>
      </w:r>
    </w:p>
    <w:p w:rsidR="001242EC" w:rsidRPr="005B77A5" w:rsidRDefault="001242EC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8.1 Estrutura</w:t>
      </w:r>
    </w:p>
    <w:p w:rsidR="001242EC" w:rsidRPr="005B77A5" w:rsidRDefault="001242EC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       </w:t>
      </w:r>
      <w:r w:rsidRPr="00D72552">
        <w:rPr>
          <w:rFonts w:ascii="Courier New" w:hAnsi="Courier New" w:cs="Courier New"/>
          <w:sz w:val="24"/>
          <w:szCs w:val="24"/>
        </w:rPr>
        <w:t>Composta</w:t>
      </w:r>
      <w:r w:rsidR="00C275C5" w:rsidRPr="00D72552">
        <w:rPr>
          <w:rFonts w:ascii="Courier New" w:hAnsi="Courier New" w:cs="Courier New"/>
          <w:sz w:val="24"/>
          <w:szCs w:val="24"/>
        </w:rPr>
        <w:t xml:space="preserve"> por tesouras </w:t>
      </w:r>
      <w:r w:rsidR="00C275C5" w:rsidRPr="005B77A5">
        <w:rPr>
          <w:rFonts w:ascii="Courier New" w:hAnsi="Courier New" w:cs="Courier New"/>
          <w:sz w:val="24"/>
          <w:szCs w:val="24"/>
        </w:rPr>
        <w:t xml:space="preserve">executadas de forma </w:t>
      </w:r>
      <w:r w:rsidR="00CC6A25" w:rsidRPr="005B77A5">
        <w:rPr>
          <w:rFonts w:ascii="Courier New" w:hAnsi="Courier New" w:cs="Courier New"/>
          <w:sz w:val="24"/>
          <w:szCs w:val="24"/>
        </w:rPr>
        <w:t>a proporcionar um caimento de 15</w:t>
      </w:r>
      <w:r w:rsidR="00C275C5" w:rsidRPr="005B77A5">
        <w:rPr>
          <w:rFonts w:ascii="Courier New" w:hAnsi="Courier New" w:cs="Courier New"/>
          <w:sz w:val="24"/>
          <w:szCs w:val="24"/>
        </w:rPr>
        <w:t xml:space="preserve">%, conforme planta de cobertura. </w:t>
      </w:r>
      <w:proofErr w:type="spellStart"/>
      <w:r w:rsidR="0041674C">
        <w:rPr>
          <w:rFonts w:ascii="Courier New" w:hAnsi="Courier New" w:cs="Courier New"/>
          <w:sz w:val="24"/>
          <w:szCs w:val="24"/>
        </w:rPr>
        <w:t>As</w:t>
      </w:r>
      <w:proofErr w:type="spellEnd"/>
      <w:r w:rsidR="00C275C5" w:rsidRPr="005B77A5">
        <w:rPr>
          <w:rFonts w:ascii="Courier New" w:hAnsi="Courier New" w:cs="Courier New"/>
          <w:sz w:val="24"/>
          <w:szCs w:val="24"/>
        </w:rPr>
        <w:t xml:space="preserve"> </w:t>
      </w:r>
      <w:r w:rsidR="0041674C">
        <w:rPr>
          <w:rFonts w:ascii="Courier New" w:hAnsi="Courier New" w:cs="Courier New"/>
          <w:sz w:val="24"/>
          <w:szCs w:val="24"/>
        </w:rPr>
        <w:t xml:space="preserve">terças serão </w:t>
      </w:r>
      <w:r w:rsidR="00F235DB">
        <w:rPr>
          <w:rFonts w:ascii="Courier New" w:hAnsi="Courier New" w:cs="Courier New"/>
          <w:sz w:val="24"/>
          <w:szCs w:val="24"/>
        </w:rPr>
        <w:t>colocadas</w:t>
      </w:r>
      <w:r w:rsidR="00C275C5" w:rsidRPr="005B77A5">
        <w:rPr>
          <w:rFonts w:ascii="Courier New" w:hAnsi="Courier New" w:cs="Courier New"/>
          <w:sz w:val="24"/>
          <w:szCs w:val="24"/>
        </w:rPr>
        <w:t xml:space="preserve"> num espaçamento máximo de 1,5 metros entre elas.</w:t>
      </w:r>
    </w:p>
    <w:p w:rsidR="00C275C5" w:rsidRPr="005B77A5" w:rsidRDefault="00C275C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8.2 Telhas</w:t>
      </w:r>
    </w:p>
    <w:p w:rsidR="00C275C5" w:rsidRPr="005B77A5" w:rsidRDefault="00C275C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    As telhas a serem </w:t>
      </w:r>
      <w:r w:rsidR="00851E68">
        <w:rPr>
          <w:rFonts w:ascii="Courier New" w:hAnsi="Courier New" w:cs="Courier New"/>
          <w:sz w:val="24"/>
          <w:szCs w:val="24"/>
        </w:rPr>
        <w:t xml:space="preserve">utilizadas deverão ser do tipo </w:t>
      </w:r>
      <w:proofErr w:type="spellStart"/>
      <w:r w:rsidR="00851E68">
        <w:rPr>
          <w:rFonts w:ascii="Courier New" w:hAnsi="Courier New" w:cs="Courier New"/>
          <w:sz w:val="24"/>
          <w:szCs w:val="24"/>
        </w:rPr>
        <w:t>a</w:t>
      </w:r>
      <w:r w:rsidRPr="005B77A5">
        <w:rPr>
          <w:rFonts w:ascii="Courier New" w:hAnsi="Courier New" w:cs="Courier New"/>
          <w:sz w:val="24"/>
          <w:szCs w:val="24"/>
        </w:rPr>
        <w:t>luzink</w:t>
      </w:r>
      <w:proofErr w:type="spellEnd"/>
      <w:r w:rsidR="0041674C">
        <w:rPr>
          <w:rFonts w:ascii="Courier New" w:hAnsi="Courier New" w:cs="Courier New"/>
          <w:sz w:val="24"/>
          <w:szCs w:val="24"/>
        </w:rPr>
        <w:t xml:space="preserve"> sanduíche</w:t>
      </w:r>
      <w:r w:rsidRPr="005B77A5">
        <w:rPr>
          <w:rFonts w:ascii="Courier New" w:hAnsi="Courier New" w:cs="Courier New"/>
          <w:sz w:val="24"/>
          <w:szCs w:val="24"/>
        </w:rPr>
        <w:t>, com revestimento de isopor</w:t>
      </w:r>
      <w:r w:rsidR="0041674C">
        <w:rPr>
          <w:rFonts w:ascii="Courier New" w:hAnsi="Courier New" w:cs="Courier New"/>
          <w:sz w:val="24"/>
          <w:szCs w:val="24"/>
        </w:rPr>
        <w:t xml:space="preserve"> e</w:t>
      </w:r>
      <w:r w:rsidR="00851E68">
        <w:rPr>
          <w:rFonts w:ascii="Courier New" w:hAnsi="Courier New" w:cs="Courier New"/>
          <w:sz w:val="24"/>
          <w:szCs w:val="24"/>
        </w:rPr>
        <w:t xml:space="preserve"> espessura mínima de 3 cm.</w:t>
      </w:r>
      <w:r w:rsidR="00F235DB">
        <w:rPr>
          <w:rFonts w:ascii="Courier New" w:hAnsi="Courier New" w:cs="Courier New"/>
          <w:sz w:val="24"/>
          <w:szCs w:val="24"/>
        </w:rPr>
        <w:t xml:space="preserve"> Em pano único, sem conter emendas entre a cumeeira e o beiral.</w:t>
      </w:r>
      <w:r w:rsidRPr="005B77A5">
        <w:rPr>
          <w:rFonts w:ascii="Courier New" w:hAnsi="Courier New" w:cs="Courier New"/>
          <w:sz w:val="24"/>
          <w:szCs w:val="24"/>
        </w:rPr>
        <w:t xml:space="preserve">  Deverão estas serem perfeitamente assentadas e fixadas às terças</w:t>
      </w:r>
      <w:r w:rsidR="00B316BE" w:rsidRPr="005B77A5">
        <w:rPr>
          <w:rFonts w:ascii="Courier New" w:hAnsi="Courier New" w:cs="Courier New"/>
          <w:sz w:val="24"/>
          <w:szCs w:val="24"/>
        </w:rPr>
        <w:t xml:space="preserve"> por parafusos apropriados para este fim.    As abas laterais dos panos de telhado deverão ser ancoradas as laterais internas dos oitões, de forma a não permitir </w:t>
      </w:r>
      <w:r w:rsidR="00B316BE" w:rsidRPr="005B77A5">
        <w:rPr>
          <w:rFonts w:ascii="Courier New" w:hAnsi="Courier New" w:cs="Courier New"/>
          <w:sz w:val="24"/>
          <w:szCs w:val="24"/>
        </w:rPr>
        <w:lastRenderedPageBreak/>
        <w:t xml:space="preserve">infiltrações de água das chuvas.   Os oitões deverão exceder em </w:t>
      </w:r>
      <w:r w:rsidR="0041674C">
        <w:rPr>
          <w:rFonts w:ascii="Courier New" w:hAnsi="Courier New" w:cs="Courier New"/>
          <w:sz w:val="24"/>
          <w:szCs w:val="24"/>
        </w:rPr>
        <w:t>10 cm a altura final do telhado, recebendo aplicação de rufo na sua face superior</w:t>
      </w:r>
      <w:r w:rsidR="00851E68">
        <w:rPr>
          <w:rFonts w:ascii="Courier New" w:hAnsi="Courier New" w:cs="Courier New"/>
          <w:sz w:val="24"/>
          <w:szCs w:val="24"/>
        </w:rPr>
        <w:t>, tipo pingadeira, que deverão ter leve inclinação para a face interna da parede quando estas forem paredes externas do prédio.</w:t>
      </w:r>
    </w:p>
    <w:p w:rsidR="00B316BE" w:rsidRPr="005B77A5" w:rsidRDefault="00B316BE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8.3 Forro</w:t>
      </w:r>
    </w:p>
    <w:p w:rsidR="00B316BE" w:rsidRPr="005B77A5" w:rsidRDefault="00B316BE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   </w:t>
      </w:r>
      <w:r w:rsidRPr="005B77A5">
        <w:rPr>
          <w:rFonts w:ascii="Courier New" w:hAnsi="Courier New" w:cs="Courier New"/>
          <w:sz w:val="24"/>
          <w:szCs w:val="24"/>
        </w:rPr>
        <w:t xml:space="preserve">Para fixação do forro deverá ser executada estrutura em madeira, perfeitamente nivelada, </w:t>
      </w:r>
      <w:r w:rsidR="003B5284">
        <w:rPr>
          <w:rFonts w:ascii="Courier New" w:hAnsi="Courier New" w:cs="Courier New"/>
          <w:sz w:val="24"/>
          <w:szCs w:val="24"/>
        </w:rPr>
        <w:t xml:space="preserve">com perfis de roda-forro fixados no perímetro, </w:t>
      </w:r>
      <w:r w:rsidRPr="005B77A5">
        <w:rPr>
          <w:rFonts w:ascii="Courier New" w:hAnsi="Courier New" w:cs="Courier New"/>
          <w:sz w:val="24"/>
          <w:szCs w:val="24"/>
        </w:rPr>
        <w:t>q</w:t>
      </w:r>
      <w:r w:rsidR="00694996" w:rsidRPr="005B77A5">
        <w:rPr>
          <w:rFonts w:ascii="Courier New" w:hAnsi="Courier New" w:cs="Courier New"/>
          <w:sz w:val="24"/>
          <w:szCs w:val="24"/>
        </w:rPr>
        <w:t xml:space="preserve">ue receberão as lâminas de </w:t>
      </w:r>
      <w:proofErr w:type="spellStart"/>
      <w:r w:rsidR="00694996" w:rsidRPr="005B77A5">
        <w:rPr>
          <w:rFonts w:ascii="Courier New" w:hAnsi="Courier New" w:cs="Courier New"/>
          <w:sz w:val="24"/>
          <w:szCs w:val="24"/>
        </w:rPr>
        <w:t>pvc</w:t>
      </w:r>
      <w:proofErr w:type="spellEnd"/>
      <w:r w:rsidR="00694996" w:rsidRPr="005B77A5">
        <w:rPr>
          <w:rFonts w:ascii="Courier New" w:hAnsi="Courier New" w:cs="Courier New"/>
          <w:sz w:val="24"/>
          <w:szCs w:val="24"/>
        </w:rPr>
        <w:t>, por meio de pregos com cabeça.   O espaçamento máximo da grade de madeira não deverá exceder 50 cm.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242C05" w:rsidRPr="005B77A5" w:rsidRDefault="001242EC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9</w:t>
      </w:r>
      <w:r w:rsidR="00242C05" w:rsidRPr="005B77A5">
        <w:rPr>
          <w:rFonts w:ascii="Courier New" w:hAnsi="Courier New" w:cs="Courier New"/>
          <w:b/>
          <w:sz w:val="24"/>
          <w:szCs w:val="24"/>
        </w:rPr>
        <w:t xml:space="preserve">. Segurança, sinalização e Identificação </w:t>
      </w:r>
    </w:p>
    <w:p w:rsidR="00CC6A25" w:rsidRPr="005B77A5" w:rsidRDefault="00242C0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A empresa contratada deverá providencias a devida sinalização e isolamento </w:t>
      </w:r>
      <w:r w:rsidRPr="005B77A5">
        <w:rPr>
          <w:rFonts w:ascii="Courier New" w:hAnsi="Courier New" w:cs="Courier New"/>
          <w:sz w:val="24"/>
          <w:szCs w:val="24"/>
        </w:rPr>
        <w:lastRenderedPageBreak/>
        <w:t>dos locais que possam oferecer riscos ao entorno, durante a obra, assim como fornecer aos operários, uniforme e equipamentos de proteção individual de acordo com a legislação vigente.</w:t>
      </w:r>
      <w:r w:rsidR="00371B45" w:rsidRPr="005B77A5">
        <w:rPr>
          <w:rFonts w:ascii="Courier New" w:hAnsi="Courier New" w:cs="Courier New"/>
          <w:sz w:val="24"/>
          <w:szCs w:val="24"/>
        </w:rPr>
        <w:t xml:space="preserve">                                         </w:t>
      </w:r>
    </w:p>
    <w:p w:rsidR="00242C05" w:rsidRPr="005B77A5" w:rsidRDefault="001242EC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10</w:t>
      </w:r>
      <w:r w:rsidR="00242C05" w:rsidRPr="005B77A5">
        <w:rPr>
          <w:rFonts w:ascii="Courier New" w:hAnsi="Courier New" w:cs="Courier New"/>
          <w:b/>
          <w:sz w:val="24"/>
          <w:szCs w:val="24"/>
        </w:rPr>
        <w:t>. Limpeza de obra</w:t>
      </w:r>
    </w:p>
    <w:p w:rsidR="005B77A5" w:rsidRDefault="00242C0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</w:t>
      </w:r>
      <w:r w:rsidR="00371B45" w:rsidRPr="005B77A5">
        <w:rPr>
          <w:rFonts w:ascii="Courier New" w:hAnsi="Courier New" w:cs="Courier New"/>
          <w:sz w:val="24"/>
          <w:szCs w:val="24"/>
        </w:rPr>
        <w:t xml:space="preserve">   </w:t>
      </w:r>
      <w:r w:rsidRPr="005B77A5">
        <w:rPr>
          <w:rFonts w:ascii="Courier New" w:hAnsi="Courier New" w:cs="Courier New"/>
          <w:sz w:val="24"/>
          <w:szCs w:val="24"/>
        </w:rPr>
        <w:t xml:space="preserve">A obra será entregue completamente limpa tanto interna como externamente incluindo a retirada dos entulhos provenientes da demolição. Todas as sobras de materiais por ventura existentes deverão ser disponibilizadas para a secretaria da escola. </w:t>
      </w:r>
      <w:r w:rsidR="005B77A5">
        <w:rPr>
          <w:rFonts w:ascii="Courier New" w:hAnsi="Courier New" w:cs="Courier New"/>
          <w:sz w:val="24"/>
          <w:szCs w:val="24"/>
        </w:rPr>
        <w:t xml:space="preserve">    </w:t>
      </w:r>
    </w:p>
    <w:p w:rsidR="00242C05" w:rsidRPr="005B77A5" w:rsidRDefault="005B77A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242C05" w:rsidRPr="005B77A5">
        <w:rPr>
          <w:rFonts w:ascii="Courier New" w:hAnsi="Courier New" w:cs="Courier New"/>
          <w:b/>
          <w:sz w:val="24"/>
          <w:szCs w:val="24"/>
        </w:rPr>
        <w:t>Para m</w:t>
      </w:r>
      <w:r w:rsidRPr="005B77A5">
        <w:rPr>
          <w:rFonts w:ascii="Courier New" w:hAnsi="Courier New" w:cs="Courier New"/>
          <w:b/>
          <w:sz w:val="24"/>
          <w:szCs w:val="24"/>
        </w:rPr>
        <w:t>aiores</w:t>
      </w:r>
      <w:r w:rsidR="00242C05" w:rsidRPr="005B77A5">
        <w:rPr>
          <w:rFonts w:ascii="Courier New" w:hAnsi="Courier New" w:cs="Courier New"/>
          <w:b/>
          <w:sz w:val="24"/>
          <w:szCs w:val="24"/>
        </w:rPr>
        <w:t xml:space="preserve"> esclarecimento</w:t>
      </w:r>
      <w:r w:rsidRPr="005B77A5">
        <w:rPr>
          <w:rFonts w:ascii="Courier New" w:hAnsi="Courier New" w:cs="Courier New"/>
          <w:b/>
          <w:sz w:val="24"/>
          <w:szCs w:val="24"/>
        </w:rPr>
        <w:t>s</w:t>
      </w:r>
      <w:r w:rsidR="00242C05" w:rsidRPr="005B77A5">
        <w:rPr>
          <w:rFonts w:ascii="Courier New" w:hAnsi="Courier New" w:cs="Courier New"/>
          <w:b/>
          <w:sz w:val="24"/>
          <w:szCs w:val="24"/>
        </w:rPr>
        <w:t xml:space="preserve"> consultar os detalhes do projeto. </w:t>
      </w:r>
    </w:p>
    <w:p w:rsidR="005B77A5" w:rsidRPr="005B77A5" w:rsidRDefault="00371B45" w:rsidP="005B77A5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</w:t>
      </w:r>
      <w:r w:rsidR="005B77A5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="005B77A5" w:rsidRPr="005B77A5">
        <w:rPr>
          <w:rFonts w:ascii="Courier New" w:hAnsi="Courier New" w:cs="Courier New"/>
          <w:b/>
          <w:sz w:val="24"/>
          <w:szCs w:val="24"/>
        </w:rPr>
        <w:t xml:space="preserve">São Jerônimo, </w:t>
      </w:r>
      <w:r w:rsidR="00597FAB">
        <w:rPr>
          <w:rFonts w:ascii="Courier New" w:hAnsi="Courier New" w:cs="Courier New"/>
          <w:b/>
          <w:sz w:val="24"/>
          <w:szCs w:val="24"/>
        </w:rPr>
        <w:t>março</w:t>
      </w:r>
      <w:r w:rsidR="005B77A5" w:rsidRPr="005B77A5">
        <w:rPr>
          <w:rFonts w:ascii="Courier New" w:hAnsi="Courier New" w:cs="Courier New"/>
          <w:b/>
          <w:sz w:val="24"/>
          <w:szCs w:val="24"/>
        </w:rPr>
        <w:t xml:space="preserve"> de 2022.</w:t>
      </w:r>
    </w:p>
    <w:p w:rsidR="00371B45" w:rsidRPr="005B77A5" w:rsidRDefault="00371B45" w:rsidP="0054120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            </w:t>
      </w:r>
      <w:r w:rsidR="00C512BE" w:rsidRPr="005B77A5">
        <w:rPr>
          <w:rFonts w:ascii="Courier New" w:hAnsi="Courier New" w:cs="Courier New"/>
          <w:b/>
          <w:sz w:val="24"/>
          <w:szCs w:val="24"/>
        </w:rPr>
        <w:t xml:space="preserve">                </w:t>
      </w:r>
      <w:r w:rsidR="005B77A5" w:rsidRPr="005B77A5">
        <w:rPr>
          <w:rFonts w:ascii="Courier New" w:hAnsi="Courier New" w:cs="Courier New"/>
          <w:b/>
          <w:sz w:val="24"/>
          <w:szCs w:val="24"/>
        </w:rPr>
        <w:t xml:space="preserve">                          </w:t>
      </w:r>
    </w:p>
    <w:p w:rsidR="00242C05" w:rsidRPr="005B77A5" w:rsidRDefault="00371B45" w:rsidP="0054120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lastRenderedPageBreak/>
        <w:t xml:space="preserve">                                       </w:t>
      </w:r>
      <w:r w:rsidR="005B77A5" w:rsidRPr="005B77A5">
        <w:rPr>
          <w:rFonts w:ascii="Courier New" w:hAnsi="Courier New" w:cs="Courier New"/>
          <w:b/>
          <w:sz w:val="24"/>
          <w:szCs w:val="24"/>
        </w:rPr>
        <w:t>Gilberto Pradella</w:t>
      </w:r>
      <w:r w:rsidRPr="005B77A5">
        <w:rPr>
          <w:rFonts w:ascii="Courier New" w:hAnsi="Courier New" w:cs="Courier New"/>
          <w:b/>
          <w:sz w:val="24"/>
          <w:szCs w:val="24"/>
        </w:rPr>
        <w:t xml:space="preserve">                </w:t>
      </w:r>
      <w:r w:rsidR="005B77A5" w:rsidRPr="005B77A5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</w:t>
      </w:r>
    </w:p>
    <w:p w:rsidR="005B77A5" w:rsidRPr="005B77A5" w:rsidRDefault="005B77A5" w:rsidP="0054120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</w:t>
      </w:r>
      <w:r w:rsidR="00D72552">
        <w:rPr>
          <w:rFonts w:ascii="Courier New" w:hAnsi="Courier New" w:cs="Courier New"/>
          <w:b/>
          <w:sz w:val="24"/>
          <w:szCs w:val="24"/>
        </w:rPr>
        <w:t xml:space="preserve">                         </w:t>
      </w:r>
      <w:r w:rsidRPr="005B77A5">
        <w:rPr>
          <w:rFonts w:ascii="Courier New" w:hAnsi="Courier New" w:cs="Courier New"/>
          <w:b/>
          <w:sz w:val="24"/>
          <w:szCs w:val="24"/>
        </w:rPr>
        <w:t>Arquiteto e Urbanista – CAU A14.344-8</w:t>
      </w:r>
    </w:p>
    <w:p w:rsidR="00242C05" w:rsidRPr="005B77A5" w:rsidRDefault="005B77A5" w:rsidP="0054120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                             Assessor de Planejamento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7414" w:rsidRPr="005B77A5" w:rsidRDefault="00371B45" w:rsidP="0054120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</w:t>
      </w:r>
      <w:r w:rsidR="005B77A5">
        <w:rPr>
          <w:rFonts w:ascii="Courier New" w:hAnsi="Courier New" w:cs="Courier New"/>
          <w:sz w:val="24"/>
          <w:szCs w:val="24"/>
        </w:rPr>
        <w:t xml:space="preserve">        </w:t>
      </w:r>
      <w:r w:rsidRPr="005B77A5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</w:p>
    <w:sectPr w:rsidR="00007414" w:rsidRPr="005B77A5" w:rsidSect="003B5284">
      <w:headerReference w:type="default" r:id="rId7"/>
      <w:pgSz w:w="11906" w:h="16838"/>
      <w:pgMar w:top="1440" w:right="70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AC" w:rsidRDefault="001407AC" w:rsidP="006E7B32">
      <w:pPr>
        <w:spacing w:after="0" w:line="240" w:lineRule="auto"/>
      </w:pPr>
      <w:r>
        <w:separator/>
      </w:r>
    </w:p>
  </w:endnote>
  <w:endnote w:type="continuationSeparator" w:id="0">
    <w:p w:rsidR="001407AC" w:rsidRDefault="001407AC" w:rsidP="006E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AC" w:rsidRDefault="001407AC" w:rsidP="006E7B32">
      <w:pPr>
        <w:spacing w:after="0" w:line="240" w:lineRule="auto"/>
      </w:pPr>
      <w:r>
        <w:separator/>
      </w:r>
    </w:p>
  </w:footnote>
  <w:footnote w:type="continuationSeparator" w:id="0">
    <w:p w:rsidR="001407AC" w:rsidRDefault="001407AC" w:rsidP="006E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1407AC" w:rsidTr="001407AC">
      <w:trPr>
        <w:trHeight w:val="530"/>
      </w:trPr>
      <w:tc>
        <w:tcPr>
          <w:tcW w:w="1560" w:type="dxa"/>
        </w:tcPr>
        <w:p w:rsidR="001407AC" w:rsidRDefault="001407AC" w:rsidP="006E7B32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35D634CB" wp14:editId="75B41CB2">
                <wp:extent cx="866775" cy="1028700"/>
                <wp:effectExtent l="19050" t="0" r="9525" b="0"/>
                <wp:docPr id="3" name="Imagem 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1407AC" w:rsidRPr="00BC74BF" w:rsidRDefault="001407AC" w:rsidP="00BC74BF">
          <w:pPr>
            <w:pStyle w:val="Sumrio1"/>
            <w:rPr>
              <w:sz w:val="28"/>
              <w:szCs w:val="28"/>
            </w:rPr>
          </w:pPr>
          <w:r w:rsidRPr="00BC74BF">
            <w:rPr>
              <w:sz w:val="28"/>
              <w:szCs w:val="28"/>
            </w:rPr>
            <w:t>Estado do Rio Grande do Sul</w:t>
          </w:r>
        </w:p>
        <w:p w:rsidR="001407AC" w:rsidRPr="00BC74BF" w:rsidRDefault="001407AC" w:rsidP="00BC74BF">
          <w:pPr>
            <w:pStyle w:val="Sumrio1"/>
            <w:rPr>
              <w:sz w:val="28"/>
              <w:szCs w:val="28"/>
            </w:rPr>
          </w:pPr>
          <w:r w:rsidRPr="00BC74BF">
            <w:rPr>
              <w:sz w:val="28"/>
              <w:szCs w:val="28"/>
            </w:rPr>
            <w:t>PREFEITURA MUNICIPAL DE SÃO JERÔNIMO</w:t>
          </w:r>
        </w:p>
        <w:p w:rsidR="001407AC" w:rsidRPr="00BC74BF" w:rsidRDefault="00BC74BF" w:rsidP="00BC74BF">
          <w:pPr>
            <w:pStyle w:val="Sumrio1"/>
          </w:pPr>
          <w:r w:rsidRPr="00BC74BF">
            <w:rPr>
              <w:sz w:val="28"/>
              <w:szCs w:val="28"/>
            </w:rPr>
            <w:t>Secretaria Municipal de Educação</w:t>
          </w:r>
        </w:p>
      </w:tc>
    </w:tr>
  </w:tbl>
  <w:p w:rsidR="001407AC" w:rsidRDefault="001407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4E3"/>
    <w:multiLevelType w:val="hybridMultilevel"/>
    <w:tmpl w:val="1DD4A78C"/>
    <w:lvl w:ilvl="0" w:tplc="B5D42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E7E10"/>
    <w:multiLevelType w:val="hybridMultilevel"/>
    <w:tmpl w:val="892E1FA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4EDC"/>
    <w:multiLevelType w:val="hybridMultilevel"/>
    <w:tmpl w:val="62944F3E"/>
    <w:lvl w:ilvl="0" w:tplc="71B24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B97964"/>
    <w:multiLevelType w:val="hybridMultilevel"/>
    <w:tmpl w:val="1FF8B742"/>
    <w:lvl w:ilvl="0" w:tplc="9472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631A0"/>
    <w:multiLevelType w:val="multilevel"/>
    <w:tmpl w:val="F64C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2"/>
    <w:rsid w:val="00007414"/>
    <w:rsid w:val="00056D89"/>
    <w:rsid w:val="0006651F"/>
    <w:rsid w:val="00067A2B"/>
    <w:rsid w:val="000758D2"/>
    <w:rsid w:val="0008181C"/>
    <w:rsid w:val="00082B4C"/>
    <w:rsid w:val="00085826"/>
    <w:rsid w:val="000A1866"/>
    <w:rsid w:val="000C34E7"/>
    <w:rsid w:val="000E11C9"/>
    <w:rsid w:val="000F5EA0"/>
    <w:rsid w:val="0010074C"/>
    <w:rsid w:val="0010465B"/>
    <w:rsid w:val="001242EC"/>
    <w:rsid w:val="0014058F"/>
    <w:rsid w:val="001407AC"/>
    <w:rsid w:val="00186B30"/>
    <w:rsid w:val="00195E9A"/>
    <w:rsid w:val="001A1D81"/>
    <w:rsid w:val="001B46ED"/>
    <w:rsid w:val="00217416"/>
    <w:rsid w:val="00242C05"/>
    <w:rsid w:val="00251C55"/>
    <w:rsid w:val="00252AB3"/>
    <w:rsid w:val="0025640F"/>
    <w:rsid w:val="00273BE3"/>
    <w:rsid w:val="00283767"/>
    <w:rsid w:val="00290FBE"/>
    <w:rsid w:val="002A6425"/>
    <w:rsid w:val="002D7A72"/>
    <w:rsid w:val="00307A92"/>
    <w:rsid w:val="003128D0"/>
    <w:rsid w:val="003374AF"/>
    <w:rsid w:val="003410A8"/>
    <w:rsid w:val="00347659"/>
    <w:rsid w:val="00371B45"/>
    <w:rsid w:val="003A3CFD"/>
    <w:rsid w:val="003A7DCE"/>
    <w:rsid w:val="003B5284"/>
    <w:rsid w:val="003B6211"/>
    <w:rsid w:val="0041674C"/>
    <w:rsid w:val="00436147"/>
    <w:rsid w:val="00436AD1"/>
    <w:rsid w:val="00440EE4"/>
    <w:rsid w:val="00445146"/>
    <w:rsid w:val="00447A6B"/>
    <w:rsid w:val="00457154"/>
    <w:rsid w:val="0046770E"/>
    <w:rsid w:val="004861B6"/>
    <w:rsid w:val="00486283"/>
    <w:rsid w:val="004B7C56"/>
    <w:rsid w:val="004F6D35"/>
    <w:rsid w:val="004F7C47"/>
    <w:rsid w:val="0051244C"/>
    <w:rsid w:val="00522ADA"/>
    <w:rsid w:val="00530AB2"/>
    <w:rsid w:val="0054120E"/>
    <w:rsid w:val="00544AEE"/>
    <w:rsid w:val="005454BD"/>
    <w:rsid w:val="00550A9E"/>
    <w:rsid w:val="00582160"/>
    <w:rsid w:val="00586B7B"/>
    <w:rsid w:val="00587024"/>
    <w:rsid w:val="00597FAB"/>
    <w:rsid w:val="005A6401"/>
    <w:rsid w:val="005A7A61"/>
    <w:rsid w:val="005B34CB"/>
    <w:rsid w:val="005B77A5"/>
    <w:rsid w:val="005F39ED"/>
    <w:rsid w:val="00643E43"/>
    <w:rsid w:val="00655CFB"/>
    <w:rsid w:val="00673908"/>
    <w:rsid w:val="00673EBB"/>
    <w:rsid w:val="00692DB8"/>
    <w:rsid w:val="00694996"/>
    <w:rsid w:val="006A0E3E"/>
    <w:rsid w:val="006A2665"/>
    <w:rsid w:val="006B7474"/>
    <w:rsid w:val="006C63F3"/>
    <w:rsid w:val="006D0E00"/>
    <w:rsid w:val="006D4565"/>
    <w:rsid w:val="006E2605"/>
    <w:rsid w:val="006E2B2F"/>
    <w:rsid w:val="006E424B"/>
    <w:rsid w:val="006E7B32"/>
    <w:rsid w:val="00743B14"/>
    <w:rsid w:val="007509A7"/>
    <w:rsid w:val="007B207E"/>
    <w:rsid w:val="007C67EA"/>
    <w:rsid w:val="008045BB"/>
    <w:rsid w:val="008146B0"/>
    <w:rsid w:val="00846613"/>
    <w:rsid w:val="00851E68"/>
    <w:rsid w:val="00854116"/>
    <w:rsid w:val="008660CF"/>
    <w:rsid w:val="00874AFE"/>
    <w:rsid w:val="00896B30"/>
    <w:rsid w:val="008977F6"/>
    <w:rsid w:val="008A5DDC"/>
    <w:rsid w:val="008B1E35"/>
    <w:rsid w:val="008E1335"/>
    <w:rsid w:val="008E78B9"/>
    <w:rsid w:val="00906444"/>
    <w:rsid w:val="00915554"/>
    <w:rsid w:val="00922465"/>
    <w:rsid w:val="00922CE8"/>
    <w:rsid w:val="00933294"/>
    <w:rsid w:val="00936786"/>
    <w:rsid w:val="009425A5"/>
    <w:rsid w:val="0097377B"/>
    <w:rsid w:val="00982E1F"/>
    <w:rsid w:val="0099560F"/>
    <w:rsid w:val="009A058B"/>
    <w:rsid w:val="009A4CB7"/>
    <w:rsid w:val="009F4778"/>
    <w:rsid w:val="009F4D5E"/>
    <w:rsid w:val="00A035D2"/>
    <w:rsid w:val="00A03D3E"/>
    <w:rsid w:val="00A141BB"/>
    <w:rsid w:val="00A15136"/>
    <w:rsid w:val="00A267BA"/>
    <w:rsid w:val="00A4100B"/>
    <w:rsid w:val="00A4645A"/>
    <w:rsid w:val="00A558D8"/>
    <w:rsid w:val="00A81393"/>
    <w:rsid w:val="00AD24AD"/>
    <w:rsid w:val="00AD2A2C"/>
    <w:rsid w:val="00AF4F6C"/>
    <w:rsid w:val="00B22241"/>
    <w:rsid w:val="00B316BE"/>
    <w:rsid w:val="00B509CE"/>
    <w:rsid w:val="00B625BE"/>
    <w:rsid w:val="00BA3347"/>
    <w:rsid w:val="00BC74BF"/>
    <w:rsid w:val="00BD2891"/>
    <w:rsid w:val="00BF1272"/>
    <w:rsid w:val="00C01A9B"/>
    <w:rsid w:val="00C14FDA"/>
    <w:rsid w:val="00C275C5"/>
    <w:rsid w:val="00C512BE"/>
    <w:rsid w:val="00C64C92"/>
    <w:rsid w:val="00C662F9"/>
    <w:rsid w:val="00C817B1"/>
    <w:rsid w:val="00C82EA3"/>
    <w:rsid w:val="00C863CB"/>
    <w:rsid w:val="00CA6C4C"/>
    <w:rsid w:val="00CC6A25"/>
    <w:rsid w:val="00CD1E1F"/>
    <w:rsid w:val="00D02635"/>
    <w:rsid w:val="00D72552"/>
    <w:rsid w:val="00D74EFA"/>
    <w:rsid w:val="00DD2B77"/>
    <w:rsid w:val="00DD6283"/>
    <w:rsid w:val="00E06ED8"/>
    <w:rsid w:val="00E26A6F"/>
    <w:rsid w:val="00E3025D"/>
    <w:rsid w:val="00E464C3"/>
    <w:rsid w:val="00E74A05"/>
    <w:rsid w:val="00E869E9"/>
    <w:rsid w:val="00E8700F"/>
    <w:rsid w:val="00E87A8E"/>
    <w:rsid w:val="00F207E7"/>
    <w:rsid w:val="00F20D67"/>
    <w:rsid w:val="00F235DB"/>
    <w:rsid w:val="00F27421"/>
    <w:rsid w:val="00F364D1"/>
    <w:rsid w:val="00F36543"/>
    <w:rsid w:val="00F57553"/>
    <w:rsid w:val="00F8219C"/>
    <w:rsid w:val="00F923E5"/>
    <w:rsid w:val="00F93ECB"/>
    <w:rsid w:val="00F96631"/>
    <w:rsid w:val="00FA2E1F"/>
    <w:rsid w:val="00FD0B09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A67B"/>
  <w15:chartTrackingRefBased/>
  <w15:docId w15:val="{069DB926-91BB-4F3A-85FE-2EE9BC18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B32"/>
  </w:style>
  <w:style w:type="paragraph" w:styleId="Rodap">
    <w:name w:val="footer"/>
    <w:basedOn w:val="Normal"/>
    <w:link w:val="Rodap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B32"/>
  </w:style>
  <w:style w:type="paragraph" w:styleId="Sumrio1">
    <w:name w:val="toc 1"/>
    <w:basedOn w:val="Normal"/>
    <w:next w:val="Normal"/>
    <w:autoRedefine/>
    <w:semiHidden/>
    <w:rsid w:val="00BC74BF"/>
    <w:pPr>
      <w:spacing w:after="0" w:line="240" w:lineRule="auto"/>
      <w:jc w:val="both"/>
    </w:pPr>
    <w:rPr>
      <w:rFonts w:ascii="Courier New" w:eastAsia="Times New Roman" w:hAnsi="Courier New" w:cs="Courier New"/>
      <w:b/>
      <w:spacing w:val="-5"/>
      <w:sz w:val="20"/>
      <w:szCs w:val="20"/>
    </w:rPr>
  </w:style>
  <w:style w:type="paragraph" w:customStyle="1" w:styleId="Endereodoremetente">
    <w:name w:val="Endereço do remetente"/>
    <w:basedOn w:val="Normal"/>
    <w:rsid w:val="006E7B32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PargrafodaLista">
    <w:name w:val="List Paragraph"/>
    <w:basedOn w:val="Normal"/>
    <w:uiPriority w:val="34"/>
    <w:qFormat/>
    <w:rsid w:val="006E7B32"/>
    <w:pPr>
      <w:ind w:left="720"/>
      <w:contextualSpacing/>
    </w:pPr>
  </w:style>
  <w:style w:type="character" w:customStyle="1" w:styleId="xdb">
    <w:name w:val="_xdb"/>
    <w:basedOn w:val="Fontepargpadro"/>
    <w:rsid w:val="0025640F"/>
  </w:style>
  <w:style w:type="character" w:customStyle="1" w:styleId="xbe">
    <w:name w:val="_xbe"/>
    <w:basedOn w:val="Fontepargpadro"/>
    <w:rsid w:val="0025640F"/>
  </w:style>
  <w:style w:type="paragraph" w:styleId="Textodebalo">
    <w:name w:val="Balloon Text"/>
    <w:basedOn w:val="Normal"/>
    <w:link w:val="TextodebaloChar"/>
    <w:uiPriority w:val="99"/>
    <w:semiHidden/>
    <w:unhideWhenUsed/>
    <w:rsid w:val="0037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7</Pages>
  <Words>1920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Webster</dc:creator>
  <cp:keywords/>
  <dc:description/>
  <cp:lastModifiedBy>BETO PRADELLA</cp:lastModifiedBy>
  <cp:revision>8</cp:revision>
  <cp:lastPrinted>2022-01-31T14:12:00Z</cp:lastPrinted>
  <dcterms:created xsi:type="dcterms:W3CDTF">2021-12-13T11:45:00Z</dcterms:created>
  <dcterms:modified xsi:type="dcterms:W3CDTF">2022-03-14T12:52:00Z</dcterms:modified>
</cp:coreProperties>
</file>