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903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A1559">
        <w:rPr>
          <w:rFonts w:asciiTheme="minorHAnsi" w:hAnsiTheme="minorHAnsi" w:cs="Arial"/>
          <w:b/>
          <w:szCs w:val="24"/>
        </w:rPr>
        <w:t>16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A1559">
        <w:rPr>
          <w:rFonts w:asciiTheme="minorHAnsi" w:hAnsiTheme="minorHAnsi" w:cs="Arial"/>
          <w:b/>
          <w:szCs w:val="24"/>
        </w:rPr>
        <w:t>OUTUBRO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ESPECIAL NO VALOR DE R$ </w:t>
      </w:r>
      <w:r w:rsidR="005A1559">
        <w:rPr>
          <w:rFonts w:asciiTheme="minorHAnsi" w:hAnsiTheme="minorHAnsi" w:cs="Arial"/>
          <w:i w:val="0"/>
          <w:iCs w:val="0"/>
          <w:caps/>
          <w:sz w:val="24"/>
          <w:szCs w:val="24"/>
        </w:rPr>
        <w:t>1.800,00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0BE9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5A1559">
        <w:rPr>
          <w:rFonts w:asciiTheme="minorHAnsi" w:hAnsiTheme="minorHAnsi" w:cs="Arial"/>
          <w:i w:val="0"/>
          <w:sz w:val="24"/>
          <w:szCs w:val="24"/>
        </w:rPr>
        <w:t>701</w:t>
      </w:r>
      <w:r w:rsidR="00E60BE9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5A1559">
        <w:rPr>
          <w:rFonts w:asciiTheme="minorHAnsi" w:hAnsiTheme="minorHAnsi" w:cs="Arial"/>
          <w:sz w:val="24"/>
          <w:szCs w:val="24"/>
        </w:rPr>
        <w:t xml:space="preserve"> um Crédito Especial no valor de R$ 1.800,00 (Um mil e oitocentos reais), que será utilizado na seguinte dotação orçamentária: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0401-ADMINISTRAÇÃO FINANCEIRA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2228-ADMINISTRAÇÃO DE RECEITAS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339031.00.00-Premiações                                                                                                    1.800,00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Art.2º - Servirá como cobertura do presente Crédito Suplementar a redução a ser feita nas seguintes dotações orçamentárias: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0401-ADMINISTRAÇÃO FINANCEIRA</w:t>
      </w:r>
    </w:p>
    <w:p w:rsidR="005A1559" w:rsidRPr="005A155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2228-ADMINISTRAÇÃO DE RECEITAS</w:t>
      </w:r>
    </w:p>
    <w:p w:rsidR="00E60BE9" w:rsidRPr="00E60BE9" w:rsidRDefault="005A1559" w:rsidP="005A15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5A155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1.800,00</w:t>
      </w:r>
    </w:p>
    <w:p w:rsid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Este Decreto </w:t>
      </w:r>
      <w:r w:rsidRPr="00E60BE9">
        <w:rPr>
          <w:rFonts w:asciiTheme="minorHAnsi" w:hAnsiTheme="minorHAnsi" w:cs="Arial"/>
          <w:sz w:val="24"/>
          <w:szCs w:val="24"/>
        </w:rPr>
        <w:t>entra em vigor na data de sua publicação.</w:t>
      </w:r>
    </w:p>
    <w:p w:rsid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5A1559">
        <w:rPr>
          <w:rFonts w:asciiTheme="minorHAnsi" w:hAnsiTheme="minorHAnsi" w:cs="Arial"/>
          <w:sz w:val="24"/>
          <w:szCs w:val="24"/>
        </w:rPr>
        <w:t>16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5A1559">
        <w:rPr>
          <w:rFonts w:asciiTheme="minorHAnsi" w:hAnsiTheme="minorHAnsi" w:cs="Arial"/>
          <w:sz w:val="24"/>
          <w:szCs w:val="24"/>
        </w:rPr>
        <w:t>outubro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4DE1" w:rsidRDefault="00C24D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  <w:bookmarkStart w:id="0" w:name="_GoBack"/>
      <w:bookmarkEnd w:id="0"/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08" w:rsidRDefault="00EE3808" w:rsidP="006B02EF">
      <w:r>
        <w:separator/>
      </w:r>
    </w:p>
  </w:endnote>
  <w:endnote w:type="continuationSeparator" w:id="0">
    <w:p w:rsidR="00EE3808" w:rsidRDefault="00EE380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E380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E380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E380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E380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08" w:rsidRDefault="00EE3808" w:rsidP="006B02EF">
      <w:r>
        <w:separator/>
      </w:r>
    </w:p>
  </w:footnote>
  <w:footnote w:type="continuationSeparator" w:id="0">
    <w:p w:rsidR="00EE3808" w:rsidRDefault="00EE380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2DF2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3A63-03FA-40C8-B11E-363D613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1242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2018-05-24T18:51:00Z</cp:lastPrinted>
  <dcterms:created xsi:type="dcterms:W3CDTF">2018-10-16T14:57:00Z</dcterms:created>
  <dcterms:modified xsi:type="dcterms:W3CDTF">2018-10-16T14:58:00Z</dcterms:modified>
</cp:coreProperties>
</file>