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777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681F22">
        <w:rPr>
          <w:rFonts w:ascii="Arial" w:hAnsi="Arial" w:cs="Arial"/>
          <w:b/>
          <w:sz w:val="22"/>
          <w:szCs w:val="22"/>
        </w:rPr>
        <w:t>21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F01799" w:rsidRPr="00784C59">
        <w:rPr>
          <w:rFonts w:ascii="Arial" w:hAnsi="Arial" w:cs="Arial"/>
          <w:b/>
          <w:sz w:val="22"/>
          <w:szCs w:val="22"/>
        </w:rPr>
        <w:t>MARÇO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A01E5C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C0652F" w:rsidRPr="00784C59">
        <w:rPr>
          <w:rFonts w:cs="Arial"/>
          <w:b w:val="0"/>
          <w:sz w:val="22"/>
          <w:szCs w:val="22"/>
        </w:rPr>
        <w:t xml:space="preserve"> UM CRÉDITO ESPECIAL NO VALOR DE R$ 240.000,00</w:t>
      </w:r>
      <w:r w:rsidR="00FA1523" w:rsidRPr="00784C59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9809BD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3.516 de 21 de março de 2017: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C0652F" w:rsidRPr="00784C59" w:rsidRDefault="00FA1523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9809BD">
        <w:rPr>
          <w:rFonts w:cs="Arial"/>
          <w:i w:val="0"/>
          <w:sz w:val="22"/>
          <w:szCs w:val="22"/>
        </w:rPr>
        <w:t>Abre</w:t>
      </w:r>
      <w:r w:rsidR="00C0652F" w:rsidRPr="00784C59">
        <w:rPr>
          <w:rFonts w:cs="Arial"/>
          <w:i w:val="0"/>
          <w:sz w:val="22"/>
          <w:szCs w:val="22"/>
        </w:rPr>
        <w:t xml:space="preserve"> um Crédito Especial no valor de R$ 240.000,00 (Duzentos e quarenta mil reais) que será utilizado na seguinte dotação orçamentária:</w:t>
      </w:r>
    </w:p>
    <w:p w:rsidR="00C0652F" w:rsidRPr="00784C59" w:rsidRDefault="00C0652F" w:rsidP="009809BD">
      <w:pPr>
        <w:pStyle w:val="Corpodetexto"/>
        <w:spacing w:before="240" w:line="360" w:lineRule="auto"/>
        <w:rPr>
          <w:rFonts w:cs="Arial"/>
          <w:i w:val="0"/>
          <w:sz w:val="22"/>
          <w:szCs w:val="22"/>
        </w:rPr>
      </w:pPr>
      <w:r w:rsidRPr="00784C59">
        <w:rPr>
          <w:rFonts w:cs="Arial"/>
          <w:i w:val="0"/>
          <w:sz w:val="22"/>
          <w:szCs w:val="22"/>
        </w:rPr>
        <w:t>0800-SEC.MUN DE EDUCAÇÃO</w:t>
      </w:r>
    </w:p>
    <w:p w:rsidR="00C0652F" w:rsidRPr="00784C59" w:rsidRDefault="00C0652F" w:rsidP="009809BD">
      <w:pPr>
        <w:pStyle w:val="Corpodetexto"/>
        <w:spacing w:line="360" w:lineRule="auto"/>
        <w:rPr>
          <w:rFonts w:cs="Arial"/>
          <w:i w:val="0"/>
          <w:sz w:val="22"/>
          <w:szCs w:val="22"/>
        </w:rPr>
      </w:pPr>
      <w:r w:rsidRPr="00784C59">
        <w:rPr>
          <w:rFonts w:cs="Arial"/>
          <w:i w:val="0"/>
          <w:sz w:val="22"/>
          <w:szCs w:val="22"/>
        </w:rPr>
        <w:t>0803-MANUTENÇÃO DO ENSINO FUNDAMENTAL</w:t>
      </w:r>
    </w:p>
    <w:p w:rsidR="00C0652F" w:rsidRPr="00784C59" w:rsidRDefault="00C0652F" w:rsidP="009809BD">
      <w:pPr>
        <w:pStyle w:val="Corpodetexto"/>
        <w:spacing w:line="360" w:lineRule="auto"/>
        <w:rPr>
          <w:rFonts w:cs="Arial"/>
          <w:i w:val="0"/>
          <w:sz w:val="22"/>
          <w:szCs w:val="22"/>
        </w:rPr>
      </w:pPr>
      <w:r w:rsidRPr="00784C59">
        <w:rPr>
          <w:rFonts w:cs="Arial"/>
          <w:i w:val="0"/>
          <w:sz w:val="22"/>
          <w:szCs w:val="22"/>
        </w:rPr>
        <w:t>1108-Aquisição Veículo Rural-c/Recursos FNDE (Caminhos da Escola-Plano PAR)</w:t>
      </w:r>
    </w:p>
    <w:p w:rsidR="00C0652F" w:rsidRPr="00784C59" w:rsidRDefault="00C0652F" w:rsidP="009809BD">
      <w:pPr>
        <w:pStyle w:val="Corpodetexto"/>
        <w:tabs>
          <w:tab w:val="center" w:leader="dot" w:pos="8504"/>
        </w:tabs>
        <w:spacing w:line="360" w:lineRule="auto"/>
        <w:rPr>
          <w:rFonts w:cs="Arial"/>
          <w:i w:val="0"/>
          <w:sz w:val="22"/>
          <w:szCs w:val="22"/>
        </w:rPr>
      </w:pPr>
      <w:r w:rsidRPr="00784C59">
        <w:rPr>
          <w:rFonts w:cs="Arial"/>
          <w:i w:val="0"/>
          <w:sz w:val="22"/>
          <w:szCs w:val="22"/>
        </w:rPr>
        <w:t>449052.00.00-Equipamento e Material Permanente</w:t>
      </w:r>
      <w:r w:rsidR="00877FD8" w:rsidRPr="00784C59">
        <w:rPr>
          <w:rFonts w:cs="Arial"/>
          <w:i w:val="0"/>
          <w:sz w:val="22"/>
          <w:szCs w:val="22"/>
        </w:rPr>
        <w:tab/>
        <w:t xml:space="preserve">R$ </w:t>
      </w:r>
      <w:r w:rsidRPr="00784C59">
        <w:rPr>
          <w:rFonts w:cs="Arial"/>
          <w:i w:val="0"/>
          <w:sz w:val="22"/>
          <w:szCs w:val="22"/>
        </w:rPr>
        <w:t>240.000,00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Art.2º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Servirá como cobertura do presente Crédito Especial o</w:t>
      </w:r>
      <w:r w:rsidR="000C4CB4" w:rsidRPr="00784C59">
        <w:rPr>
          <w:rFonts w:cs="Arial"/>
          <w:i w:val="0"/>
          <w:sz w:val="22"/>
          <w:szCs w:val="22"/>
        </w:rPr>
        <w:t>s recursos recebidos do FNDE, conforme</w:t>
      </w:r>
      <w:r w:rsidRPr="00784C59">
        <w:rPr>
          <w:rFonts w:cs="Arial"/>
          <w:i w:val="0"/>
          <w:sz w:val="22"/>
          <w:szCs w:val="22"/>
        </w:rPr>
        <w:t xml:space="preserve"> extrato bancário em anexo.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3º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Prefeito Municipal.</w:t>
      </w:r>
    </w:p>
    <w:p w:rsidR="00AE5074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REGISTRE-SE E PUBLIQUE-SE:</w:t>
      </w:r>
    </w:p>
    <w:p w:rsidR="00AE5074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Aline Grandini Jarces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C1" w:rsidRDefault="00F25CC1" w:rsidP="006B02EF">
      <w:r>
        <w:separator/>
      </w:r>
    </w:p>
  </w:endnote>
  <w:endnote w:type="continuationSeparator" w:id="0">
    <w:p w:rsidR="00F25CC1" w:rsidRDefault="00F25CC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C1" w:rsidRDefault="00F25CC1" w:rsidP="006B02EF">
      <w:r>
        <w:separator/>
      </w:r>
    </w:p>
  </w:footnote>
  <w:footnote w:type="continuationSeparator" w:id="0">
    <w:p w:rsidR="00F25CC1" w:rsidRDefault="00F25CC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ABA"/>
    <w:rsid w:val="00051F30"/>
    <w:rsid w:val="00071E35"/>
    <w:rsid w:val="000B173D"/>
    <w:rsid w:val="000B4752"/>
    <w:rsid w:val="000C15BB"/>
    <w:rsid w:val="000C24E3"/>
    <w:rsid w:val="000C4CB4"/>
    <w:rsid w:val="000D0B0C"/>
    <w:rsid w:val="000D7A8F"/>
    <w:rsid w:val="001011AE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26516"/>
    <w:rsid w:val="00437544"/>
    <w:rsid w:val="00462151"/>
    <w:rsid w:val="004673E4"/>
    <w:rsid w:val="00470D8F"/>
    <w:rsid w:val="00475F5E"/>
    <w:rsid w:val="004B6CB9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80371D"/>
    <w:rsid w:val="00803D76"/>
    <w:rsid w:val="00834D0D"/>
    <w:rsid w:val="008376B2"/>
    <w:rsid w:val="00854820"/>
    <w:rsid w:val="00877933"/>
    <w:rsid w:val="00877D07"/>
    <w:rsid w:val="00877FD8"/>
    <w:rsid w:val="00891778"/>
    <w:rsid w:val="00894775"/>
    <w:rsid w:val="008C77EC"/>
    <w:rsid w:val="008D1D0D"/>
    <w:rsid w:val="008E7AEF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96193"/>
    <w:rsid w:val="00DA00BB"/>
    <w:rsid w:val="00DA2524"/>
    <w:rsid w:val="00DC10FB"/>
    <w:rsid w:val="00DC6510"/>
    <w:rsid w:val="00DE267C"/>
    <w:rsid w:val="00DE756D"/>
    <w:rsid w:val="00DF2626"/>
    <w:rsid w:val="00DF541E"/>
    <w:rsid w:val="00E22105"/>
    <w:rsid w:val="00E34FCD"/>
    <w:rsid w:val="00E653B3"/>
    <w:rsid w:val="00E946ED"/>
    <w:rsid w:val="00EA00AD"/>
    <w:rsid w:val="00EE1A40"/>
    <w:rsid w:val="00F007CD"/>
    <w:rsid w:val="00F01799"/>
    <w:rsid w:val="00F159CD"/>
    <w:rsid w:val="00F222F2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B17A5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BB23-2B19-4D64-804F-B5553700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54</cp:revision>
  <cp:lastPrinted>2017-03-21T18:21:00Z</cp:lastPrinted>
  <dcterms:created xsi:type="dcterms:W3CDTF">2017-01-17T18:40:00Z</dcterms:created>
  <dcterms:modified xsi:type="dcterms:W3CDTF">2017-03-21T18:21:00Z</dcterms:modified>
</cp:coreProperties>
</file>